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4F7D7" w14:textId="77777777" w:rsidR="001A41ED" w:rsidRPr="00C010E9" w:rsidRDefault="00012A63" w:rsidP="001A41ED">
      <w:pPr>
        <w:pStyle w:val="Title"/>
        <w:jc w:val="left"/>
        <w:rPr>
          <w:color w:val="000000"/>
        </w:rPr>
      </w:pPr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70B61C98" wp14:editId="1573D753">
            <wp:simplePos x="0" y="0"/>
            <wp:positionH relativeFrom="column">
              <wp:posOffset>4420870</wp:posOffset>
            </wp:positionH>
            <wp:positionV relativeFrom="paragraph">
              <wp:posOffset>13335</wp:posOffset>
            </wp:positionV>
            <wp:extent cx="739775" cy="528955"/>
            <wp:effectExtent l="0" t="0" r="3175" b="4445"/>
            <wp:wrapSquare wrapText="bothSides"/>
            <wp:docPr id="4" name="Picture 4" descr="EIEA logo colour 22nd m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IEA logo colour 22nd mar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8185868" wp14:editId="6E85E2EA">
            <wp:simplePos x="0" y="0"/>
            <wp:positionH relativeFrom="column">
              <wp:posOffset>39370</wp:posOffset>
            </wp:positionH>
            <wp:positionV relativeFrom="paragraph">
              <wp:posOffset>-56515</wp:posOffset>
            </wp:positionV>
            <wp:extent cx="619125" cy="1133475"/>
            <wp:effectExtent l="0" t="0" r="9525" b="9525"/>
            <wp:wrapNone/>
            <wp:docPr id="5" name="Picture 5" descr="braidside%20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aidside%20logo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1ED">
        <w:t xml:space="preserve">          </w:t>
      </w:r>
      <w:r w:rsidR="00E703EE">
        <w:tab/>
      </w:r>
      <w:r w:rsidR="00E703EE">
        <w:tab/>
      </w:r>
      <w:r w:rsidR="00995F97" w:rsidRPr="00C010E9">
        <w:rPr>
          <w:color w:val="000000"/>
        </w:rPr>
        <w:t xml:space="preserve">Braidside Integrated Primary </w:t>
      </w:r>
    </w:p>
    <w:p w14:paraId="2844D663" w14:textId="77777777" w:rsidR="00BC29A3" w:rsidRPr="007C2B7A" w:rsidRDefault="00995F97" w:rsidP="001A41ED">
      <w:pPr>
        <w:pStyle w:val="Title"/>
        <w:jc w:val="left"/>
        <w:rPr>
          <w:color w:val="000000"/>
        </w:rPr>
      </w:pPr>
      <w:r w:rsidRPr="00136B10">
        <w:rPr>
          <w:b w:val="0"/>
          <w:color w:val="000000"/>
        </w:rPr>
        <w:t xml:space="preserve">          </w:t>
      </w:r>
      <w:r w:rsidRPr="00136B10">
        <w:rPr>
          <w:b w:val="0"/>
          <w:color w:val="000000"/>
        </w:rPr>
        <w:tab/>
      </w:r>
      <w:r w:rsidRPr="00136B10">
        <w:rPr>
          <w:b w:val="0"/>
          <w:color w:val="000000"/>
        </w:rPr>
        <w:tab/>
      </w:r>
      <w:r w:rsidR="007C2B7A">
        <w:rPr>
          <w:color w:val="000000"/>
        </w:rPr>
        <w:t>a</w:t>
      </w:r>
      <w:r w:rsidRPr="007C2B7A">
        <w:rPr>
          <w:color w:val="000000"/>
        </w:rPr>
        <w:t>nd Nursery School</w:t>
      </w:r>
    </w:p>
    <w:p w14:paraId="73E1614A" w14:textId="77777777" w:rsidR="00BC29A3" w:rsidRDefault="001A41ED" w:rsidP="001A41ED">
      <w:pPr>
        <w:rPr>
          <w:b/>
          <w:i/>
          <w:color w:val="000000"/>
        </w:rPr>
      </w:pPr>
      <w:r w:rsidRPr="00C010E9">
        <w:rPr>
          <w:b/>
          <w:i/>
          <w:color w:val="000000"/>
        </w:rPr>
        <w:t xml:space="preserve">             </w:t>
      </w:r>
      <w:r w:rsidR="00E703EE" w:rsidRPr="00C010E9">
        <w:rPr>
          <w:b/>
          <w:i/>
          <w:color w:val="000000"/>
        </w:rPr>
        <w:tab/>
      </w:r>
      <w:r w:rsidR="00E703EE" w:rsidRPr="00C010E9">
        <w:rPr>
          <w:b/>
          <w:i/>
          <w:color w:val="000000"/>
        </w:rPr>
        <w:tab/>
      </w:r>
      <w:r w:rsidRPr="00C010E9">
        <w:rPr>
          <w:b/>
          <w:i/>
          <w:color w:val="000000"/>
        </w:rPr>
        <w:t xml:space="preserve"> </w:t>
      </w:r>
      <w:r w:rsidR="00A14E8F">
        <w:rPr>
          <w:b/>
          <w:i/>
          <w:color w:val="000000"/>
        </w:rPr>
        <w:t>89</w:t>
      </w:r>
      <w:r w:rsidR="00FE0CB3" w:rsidRPr="00C010E9">
        <w:rPr>
          <w:b/>
          <w:i/>
          <w:color w:val="000000"/>
        </w:rPr>
        <w:t xml:space="preserve"> Frys Road, Ballymena Co. Antrim BT43 7EN</w:t>
      </w:r>
    </w:p>
    <w:p w14:paraId="285E3F1B" w14:textId="77777777" w:rsidR="005046C3" w:rsidRPr="00C010E9" w:rsidRDefault="005046C3" w:rsidP="001A41ED">
      <w:pPr>
        <w:rPr>
          <w:b/>
          <w:i/>
          <w:color w:val="000000"/>
        </w:rPr>
      </w:pP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  <w:t>1989- 2019: 30 Years of Integration</w:t>
      </w:r>
    </w:p>
    <w:p w14:paraId="42A7C5F3" w14:textId="77777777" w:rsidR="00E703EE" w:rsidRPr="00C010E9" w:rsidRDefault="00E703EE" w:rsidP="00E703EE">
      <w:pPr>
        <w:rPr>
          <w:b/>
          <w:i/>
          <w:color w:val="000000"/>
        </w:rPr>
      </w:pPr>
      <w:r w:rsidRPr="00C010E9">
        <w:rPr>
          <w:b/>
          <w:i/>
          <w:color w:val="000000"/>
        </w:rPr>
        <w:t xml:space="preserve">              </w:t>
      </w:r>
      <w:r w:rsidRPr="00C010E9">
        <w:rPr>
          <w:b/>
          <w:i/>
          <w:color w:val="000000"/>
        </w:rPr>
        <w:tab/>
      </w:r>
      <w:r w:rsidRPr="00C010E9">
        <w:rPr>
          <w:b/>
          <w:i/>
          <w:color w:val="000000"/>
        </w:rPr>
        <w:tab/>
      </w:r>
    </w:p>
    <w:p w14:paraId="3961DEA2" w14:textId="77777777" w:rsidR="00FE0CB3" w:rsidRPr="005A1F60" w:rsidRDefault="00FE0CB3" w:rsidP="00E703EE">
      <w:pPr>
        <w:ind w:left="720" w:firstLine="720"/>
        <w:rPr>
          <w:b/>
          <w:i/>
          <w:color w:val="000000"/>
        </w:rPr>
      </w:pPr>
      <w:r w:rsidRPr="005A1F60">
        <w:rPr>
          <w:b/>
          <w:i/>
          <w:color w:val="000000"/>
        </w:rPr>
        <w:t>028 25647899</w:t>
      </w:r>
      <w:r w:rsidRPr="005A1F60">
        <w:rPr>
          <w:i/>
          <w:color w:val="000000"/>
          <w:sz w:val="24"/>
        </w:rPr>
        <w:tab/>
      </w:r>
      <w:r w:rsidRPr="005A1F60">
        <w:rPr>
          <w:i/>
          <w:color w:val="000000"/>
          <w:sz w:val="24"/>
        </w:rPr>
        <w:tab/>
        <w:t xml:space="preserve">    </w:t>
      </w:r>
      <w:r w:rsidR="00E703EE" w:rsidRPr="005A1F60">
        <w:rPr>
          <w:i/>
          <w:color w:val="000000"/>
          <w:sz w:val="24"/>
        </w:rPr>
        <w:t xml:space="preserve">           </w:t>
      </w:r>
      <w:r w:rsidR="00E703EE" w:rsidRPr="005A1F60">
        <w:rPr>
          <w:i/>
          <w:color w:val="000000"/>
          <w:sz w:val="24"/>
        </w:rPr>
        <w:tab/>
      </w:r>
      <w:r w:rsidR="00E703EE" w:rsidRPr="005A1F60">
        <w:rPr>
          <w:i/>
          <w:color w:val="000000"/>
          <w:sz w:val="24"/>
        </w:rPr>
        <w:tab/>
        <w:t xml:space="preserve">  </w:t>
      </w:r>
      <w:r w:rsidR="005A1F60" w:rsidRPr="005A1F60">
        <w:rPr>
          <w:i/>
          <w:color w:val="000000"/>
          <w:sz w:val="24"/>
        </w:rPr>
        <w:t xml:space="preserve"> </w:t>
      </w:r>
      <w:r w:rsidR="008656EF">
        <w:rPr>
          <w:b/>
          <w:i/>
          <w:color w:val="000000"/>
        </w:rPr>
        <w:tab/>
      </w:r>
      <w:r w:rsidR="005A1F60" w:rsidRPr="005A1F60">
        <w:rPr>
          <w:b/>
          <w:i/>
          <w:color w:val="000000"/>
        </w:rPr>
        <w:t>Principal: J McAuley</w:t>
      </w:r>
    </w:p>
    <w:p w14:paraId="7AA6C125" w14:textId="77777777" w:rsidR="00FE0CB3" w:rsidRPr="005A1F60" w:rsidRDefault="002C434F" w:rsidP="002C434F">
      <w:pPr>
        <w:pBdr>
          <w:bottom w:val="single" w:sz="4" w:space="0" w:color="auto"/>
        </w:pBdr>
        <w:jc w:val="right"/>
        <w:rPr>
          <w:rFonts w:ascii="Berlin Sans FB Demi" w:hAnsi="Berlin Sans FB Demi"/>
          <w:b/>
          <w:color w:val="333333"/>
          <w:sz w:val="24"/>
        </w:rPr>
      </w:pPr>
      <w:r w:rsidRPr="005A1F60">
        <w:rPr>
          <w:rFonts w:ascii="Berlin Sans FB Demi" w:hAnsi="Berlin Sans FB Demi"/>
          <w:b/>
          <w:color w:val="333333"/>
          <w:sz w:val="24"/>
        </w:rPr>
        <w:t>www.braidside.co.uk</w:t>
      </w:r>
    </w:p>
    <w:p w14:paraId="6A4C8F8A" w14:textId="6F2C2C33" w:rsidR="00FE0CB3" w:rsidRDefault="00793EFD" w:rsidP="005F182C">
      <w:pPr>
        <w:rPr>
          <w:rFonts w:ascii="Footlight MT Light" w:hAnsi="Footlight MT Light"/>
          <w:sz w:val="24"/>
        </w:rPr>
      </w:pPr>
      <w:r w:rsidRPr="00A6128B">
        <w:rPr>
          <w:rFonts w:ascii="Footlight MT Light" w:hAnsi="Footlight MT Light"/>
          <w:i/>
          <w:sz w:val="24"/>
        </w:rPr>
        <w:t xml:space="preserve">    </w:t>
      </w:r>
      <w:r w:rsidR="0056483C">
        <w:rPr>
          <w:rFonts w:ascii="Footlight MT Light" w:hAnsi="Footlight MT Light"/>
          <w:i/>
          <w:sz w:val="24"/>
        </w:rPr>
        <w:tab/>
      </w:r>
      <w:r w:rsidR="0056483C">
        <w:rPr>
          <w:rFonts w:ascii="Footlight MT Light" w:hAnsi="Footlight MT Light"/>
          <w:i/>
          <w:sz w:val="24"/>
        </w:rPr>
        <w:tab/>
      </w:r>
      <w:r w:rsidR="0056483C">
        <w:rPr>
          <w:rFonts w:ascii="Footlight MT Light" w:hAnsi="Footlight MT Light"/>
          <w:i/>
          <w:sz w:val="24"/>
        </w:rPr>
        <w:tab/>
      </w:r>
      <w:r w:rsidR="0056483C">
        <w:rPr>
          <w:rFonts w:ascii="Footlight MT Light" w:hAnsi="Footlight MT Light"/>
          <w:i/>
          <w:sz w:val="24"/>
        </w:rPr>
        <w:tab/>
      </w:r>
      <w:r w:rsidR="0056483C">
        <w:rPr>
          <w:rFonts w:ascii="Footlight MT Light" w:hAnsi="Footlight MT Light"/>
          <w:i/>
          <w:sz w:val="24"/>
        </w:rPr>
        <w:tab/>
      </w:r>
      <w:r w:rsidR="0056483C">
        <w:rPr>
          <w:rFonts w:ascii="Footlight MT Light" w:hAnsi="Footlight MT Light"/>
          <w:i/>
          <w:sz w:val="24"/>
        </w:rPr>
        <w:tab/>
      </w:r>
      <w:r w:rsidR="0056483C">
        <w:rPr>
          <w:rFonts w:ascii="Footlight MT Light" w:hAnsi="Footlight MT Light"/>
          <w:i/>
          <w:sz w:val="24"/>
        </w:rPr>
        <w:tab/>
      </w:r>
      <w:r w:rsidR="0056483C">
        <w:rPr>
          <w:rFonts w:ascii="Footlight MT Light" w:hAnsi="Footlight MT Light"/>
          <w:i/>
          <w:sz w:val="24"/>
        </w:rPr>
        <w:tab/>
      </w:r>
      <w:r w:rsidR="0056483C">
        <w:rPr>
          <w:rFonts w:ascii="Footlight MT Light" w:hAnsi="Footlight MT Light"/>
          <w:i/>
          <w:sz w:val="24"/>
        </w:rPr>
        <w:tab/>
      </w:r>
      <w:r w:rsidR="0056483C">
        <w:rPr>
          <w:rFonts w:ascii="Footlight MT Light" w:hAnsi="Footlight MT Light"/>
          <w:i/>
          <w:sz w:val="24"/>
        </w:rPr>
        <w:tab/>
        <w:t>0</w:t>
      </w:r>
      <w:r w:rsidR="00E948E0">
        <w:rPr>
          <w:rFonts w:ascii="Footlight MT Light" w:hAnsi="Footlight MT Light"/>
          <w:i/>
          <w:sz w:val="24"/>
        </w:rPr>
        <w:t>9</w:t>
      </w:r>
      <w:r w:rsidR="0056483C">
        <w:rPr>
          <w:rFonts w:ascii="Footlight MT Light" w:hAnsi="Footlight MT Light"/>
          <w:i/>
          <w:sz w:val="24"/>
        </w:rPr>
        <w:t>/0</w:t>
      </w:r>
      <w:r w:rsidR="004C20B9">
        <w:rPr>
          <w:rFonts w:ascii="Footlight MT Light" w:hAnsi="Footlight MT Light"/>
          <w:i/>
          <w:sz w:val="24"/>
        </w:rPr>
        <w:t>6</w:t>
      </w:r>
      <w:r w:rsidR="0056483C">
        <w:rPr>
          <w:rFonts w:ascii="Footlight MT Light" w:hAnsi="Footlight MT Light"/>
          <w:i/>
          <w:sz w:val="24"/>
        </w:rPr>
        <w:t>/25</w:t>
      </w:r>
      <w:r w:rsidRPr="00A6128B">
        <w:rPr>
          <w:rFonts w:ascii="Footlight MT Light" w:hAnsi="Footlight MT Light"/>
          <w:i/>
          <w:sz w:val="24"/>
        </w:rPr>
        <w:t xml:space="preserve">       </w:t>
      </w:r>
      <w:r w:rsidRPr="00A6128B">
        <w:rPr>
          <w:rFonts w:ascii="Footlight MT Light" w:hAnsi="Footlight MT Light"/>
          <w:i/>
          <w:sz w:val="24"/>
        </w:rPr>
        <w:tab/>
      </w:r>
      <w:r w:rsidRPr="00A6128B">
        <w:rPr>
          <w:rFonts w:ascii="Footlight MT Light" w:hAnsi="Footlight MT Light"/>
          <w:i/>
          <w:sz w:val="24"/>
        </w:rPr>
        <w:tab/>
      </w:r>
      <w:r w:rsidRPr="00A6128B">
        <w:rPr>
          <w:rFonts w:ascii="Footlight MT Light" w:hAnsi="Footlight MT Light"/>
          <w:i/>
          <w:sz w:val="24"/>
        </w:rPr>
        <w:tab/>
      </w:r>
      <w:r w:rsidRPr="00A6128B">
        <w:rPr>
          <w:rFonts w:ascii="Footlight MT Light" w:hAnsi="Footlight MT Light"/>
          <w:i/>
          <w:sz w:val="24"/>
        </w:rPr>
        <w:tab/>
      </w:r>
      <w:r w:rsidRPr="00A6128B">
        <w:rPr>
          <w:rFonts w:ascii="Footlight MT Light" w:hAnsi="Footlight MT Light"/>
          <w:i/>
          <w:sz w:val="24"/>
        </w:rPr>
        <w:tab/>
      </w:r>
      <w:r w:rsidRPr="00A6128B">
        <w:rPr>
          <w:rFonts w:ascii="Footlight MT Light" w:hAnsi="Footlight MT Light"/>
          <w:i/>
          <w:sz w:val="24"/>
        </w:rPr>
        <w:tab/>
      </w:r>
      <w:r w:rsidRPr="00A6128B">
        <w:rPr>
          <w:rFonts w:ascii="Footlight MT Light" w:hAnsi="Footlight MT Light"/>
          <w:i/>
          <w:sz w:val="24"/>
        </w:rPr>
        <w:tab/>
        <w:t xml:space="preserve"> </w:t>
      </w:r>
      <w:r w:rsidRPr="00A6128B">
        <w:rPr>
          <w:rFonts w:ascii="Footlight MT Light" w:hAnsi="Footlight MT Light"/>
          <w:i/>
          <w:sz w:val="24"/>
        </w:rPr>
        <w:tab/>
      </w:r>
      <w:r w:rsidRPr="00A6128B">
        <w:rPr>
          <w:rFonts w:ascii="Footlight MT Light" w:hAnsi="Footlight MT Light"/>
          <w:i/>
          <w:sz w:val="24"/>
        </w:rPr>
        <w:tab/>
      </w:r>
      <w:r w:rsidR="005F182C" w:rsidRPr="00A6128B">
        <w:rPr>
          <w:rFonts w:ascii="Footlight MT Light" w:hAnsi="Footlight MT Light"/>
          <w:i/>
          <w:sz w:val="24"/>
        </w:rPr>
        <w:t xml:space="preserve">        </w:t>
      </w:r>
    </w:p>
    <w:p w14:paraId="162B9EF1" w14:textId="77777777" w:rsidR="000242DE" w:rsidRDefault="000242DE" w:rsidP="005F182C">
      <w:pPr>
        <w:rPr>
          <w:rFonts w:ascii="Footlight MT Light" w:hAnsi="Footlight MT Light"/>
          <w:sz w:val="24"/>
        </w:rPr>
      </w:pPr>
    </w:p>
    <w:p w14:paraId="0F8B602C" w14:textId="0FADB0B3" w:rsidR="00CA02B3" w:rsidRPr="00CA02B3" w:rsidRDefault="00CA02B3" w:rsidP="00B164D2">
      <w:pPr>
        <w:spacing w:line="276" w:lineRule="auto"/>
        <w:rPr>
          <w:rFonts w:ascii="Footlight MT Light" w:hAnsi="Footlight MT Light"/>
          <w:b/>
          <w:sz w:val="24"/>
          <w:szCs w:val="24"/>
        </w:rPr>
      </w:pPr>
      <w:r w:rsidRPr="00CA02B3">
        <w:rPr>
          <w:rFonts w:ascii="Footlight MT Light" w:hAnsi="Footlight MT Light"/>
          <w:b/>
          <w:sz w:val="24"/>
          <w:szCs w:val="24"/>
        </w:rPr>
        <w:t>Dear</w:t>
      </w:r>
      <w:r>
        <w:rPr>
          <w:rFonts w:ascii="Footlight MT Light" w:hAnsi="Footlight MT Light"/>
          <w:b/>
          <w:sz w:val="24"/>
          <w:szCs w:val="24"/>
          <w:u w:val="single"/>
        </w:rPr>
        <w:t xml:space="preserve"> </w:t>
      </w:r>
      <w:r w:rsidRPr="00CA02B3">
        <w:rPr>
          <w:rFonts w:ascii="Footlight MT Light" w:hAnsi="Footlight MT Light"/>
          <w:b/>
          <w:sz w:val="24"/>
          <w:szCs w:val="24"/>
        </w:rPr>
        <w:t>Parent</w:t>
      </w:r>
      <w:r w:rsidR="0056483C">
        <w:rPr>
          <w:rFonts w:ascii="Footlight MT Light" w:hAnsi="Footlight MT Light"/>
          <w:b/>
          <w:sz w:val="24"/>
          <w:szCs w:val="24"/>
        </w:rPr>
        <w:t>s</w:t>
      </w:r>
      <w:r w:rsidRPr="00CA02B3">
        <w:rPr>
          <w:rFonts w:ascii="Footlight MT Light" w:hAnsi="Footlight MT Light"/>
          <w:b/>
          <w:sz w:val="24"/>
          <w:szCs w:val="24"/>
        </w:rPr>
        <w:t xml:space="preserve">, </w:t>
      </w:r>
    </w:p>
    <w:p w14:paraId="506E9EF2" w14:textId="77777777" w:rsidR="00CA02B3" w:rsidRDefault="00CA02B3" w:rsidP="00B164D2">
      <w:pPr>
        <w:spacing w:line="276" w:lineRule="auto"/>
        <w:rPr>
          <w:rFonts w:ascii="Footlight MT Light" w:hAnsi="Footlight MT Light"/>
          <w:b/>
          <w:sz w:val="24"/>
          <w:szCs w:val="24"/>
        </w:rPr>
      </w:pPr>
    </w:p>
    <w:p w14:paraId="270C0550" w14:textId="3A089008" w:rsidR="00CA02B3" w:rsidRDefault="00CA02B3" w:rsidP="00B164D2">
      <w:pPr>
        <w:spacing w:line="276" w:lineRule="auto"/>
        <w:rPr>
          <w:rFonts w:ascii="Footlight MT Light" w:hAnsi="Footlight MT Light"/>
          <w:b/>
          <w:sz w:val="24"/>
          <w:szCs w:val="24"/>
        </w:rPr>
      </w:pPr>
      <w:r w:rsidRPr="00CA02B3">
        <w:rPr>
          <w:rFonts w:ascii="Footlight MT Light" w:hAnsi="Footlight MT Light"/>
          <w:b/>
          <w:sz w:val="24"/>
          <w:szCs w:val="24"/>
        </w:rPr>
        <w:t>O</w:t>
      </w:r>
      <w:r>
        <w:rPr>
          <w:rFonts w:ascii="Footlight MT Light" w:hAnsi="Footlight MT Light"/>
          <w:b/>
          <w:sz w:val="24"/>
          <w:szCs w:val="24"/>
        </w:rPr>
        <w:t>ur school AGM will be on Tuesday 17</w:t>
      </w:r>
      <w:r w:rsidRPr="00CA02B3">
        <w:rPr>
          <w:rFonts w:ascii="Footlight MT Light" w:hAnsi="Footlight MT Light"/>
          <w:b/>
          <w:sz w:val="24"/>
          <w:szCs w:val="24"/>
          <w:vertAlign w:val="superscript"/>
        </w:rPr>
        <w:t>th</w:t>
      </w:r>
      <w:r w:rsidR="0005063C">
        <w:rPr>
          <w:rFonts w:ascii="Footlight MT Light" w:hAnsi="Footlight MT Light"/>
          <w:b/>
          <w:sz w:val="24"/>
          <w:szCs w:val="24"/>
        </w:rPr>
        <w:t xml:space="preserve"> </w:t>
      </w:r>
      <w:r>
        <w:rPr>
          <w:rFonts w:ascii="Footlight MT Light" w:hAnsi="Footlight MT Light"/>
          <w:b/>
          <w:sz w:val="24"/>
          <w:szCs w:val="24"/>
        </w:rPr>
        <w:t xml:space="preserve">June at </w:t>
      </w:r>
      <w:r w:rsidR="00317D47">
        <w:rPr>
          <w:rFonts w:ascii="Footlight MT Light" w:hAnsi="Footlight MT Light"/>
          <w:b/>
          <w:sz w:val="24"/>
          <w:szCs w:val="24"/>
        </w:rPr>
        <w:t>6:30</w:t>
      </w:r>
      <w:r>
        <w:rPr>
          <w:rFonts w:ascii="Footlight MT Light" w:hAnsi="Footlight MT Light"/>
          <w:b/>
          <w:sz w:val="24"/>
          <w:szCs w:val="24"/>
        </w:rPr>
        <w:t>pm</w:t>
      </w:r>
      <w:r w:rsidR="0005063C">
        <w:rPr>
          <w:rFonts w:ascii="Footlight MT Light" w:hAnsi="Footlight MT Light"/>
          <w:b/>
          <w:sz w:val="24"/>
          <w:szCs w:val="24"/>
        </w:rPr>
        <w:t xml:space="preserve"> in our school hall.</w:t>
      </w:r>
    </w:p>
    <w:p w14:paraId="26434A64" w14:textId="77777777" w:rsidR="0005063C" w:rsidRDefault="0005063C" w:rsidP="00B164D2">
      <w:pPr>
        <w:spacing w:line="276" w:lineRule="auto"/>
        <w:rPr>
          <w:rFonts w:ascii="Footlight MT Light" w:hAnsi="Footlight MT Light"/>
          <w:b/>
          <w:sz w:val="24"/>
          <w:szCs w:val="24"/>
        </w:rPr>
      </w:pPr>
    </w:p>
    <w:p w14:paraId="3CE7DCFB" w14:textId="759A28AD" w:rsidR="00BC27B6" w:rsidRDefault="00CA02B3" w:rsidP="00B164D2">
      <w:pPr>
        <w:spacing w:line="276" w:lineRule="auto"/>
        <w:rPr>
          <w:rFonts w:ascii="Footlight MT Light" w:hAnsi="Footlight MT Light"/>
          <w:b/>
          <w:sz w:val="24"/>
          <w:szCs w:val="24"/>
        </w:rPr>
      </w:pPr>
      <w:r>
        <w:rPr>
          <w:rFonts w:ascii="Footlight MT Light" w:hAnsi="Footlight MT Light"/>
          <w:b/>
          <w:sz w:val="24"/>
          <w:szCs w:val="24"/>
        </w:rPr>
        <w:t xml:space="preserve">At this meeting parents will learn about </w:t>
      </w:r>
      <w:r w:rsidR="00317D47">
        <w:rPr>
          <w:rFonts w:ascii="Footlight MT Light" w:hAnsi="Footlight MT Light"/>
          <w:b/>
          <w:sz w:val="24"/>
          <w:szCs w:val="24"/>
        </w:rPr>
        <w:t>new a guidance document</w:t>
      </w:r>
      <w:r w:rsidR="00E948E0">
        <w:rPr>
          <w:rFonts w:ascii="Footlight MT Light" w:hAnsi="Footlight MT Light"/>
          <w:b/>
          <w:sz w:val="24"/>
          <w:szCs w:val="24"/>
        </w:rPr>
        <w:t xml:space="preserve"> launched this year by</w:t>
      </w:r>
      <w:r w:rsidR="00317D47">
        <w:rPr>
          <w:rFonts w:ascii="Footlight MT Light" w:hAnsi="Footlight MT Light"/>
          <w:b/>
          <w:sz w:val="24"/>
          <w:szCs w:val="24"/>
        </w:rPr>
        <w:t xml:space="preserve"> the NI council for Integrated Education (NICIE) and the Integrated Education Fund (IEF)</w:t>
      </w:r>
      <w:r w:rsidR="00E948E0">
        <w:rPr>
          <w:rFonts w:ascii="Footlight MT Light" w:hAnsi="Footlight MT Light"/>
          <w:b/>
          <w:sz w:val="24"/>
          <w:szCs w:val="24"/>
        </w:rPr>
        <w:t xml:space="preserve"> to address RE in primary schools</w:t>
      </w:r>
      <w:r w:rsidR="00317D47">
        <w:rPr>
          <w:rFonts w:ascii="Footlight MT Light" w:hAnsi="Footlight MT Light"/>
          <w:b/>
          <w:sz w:val="24"/>
          <w:szCs w:val="24"/>
        </w:rPr>
        <w:t xml:space="preserve">. </w:t>
      </w:r>
      <w:r>
        <w:rPr>
          <w:rFonts w:ascii="Footlight MT Light" w:hAnsi="Footlight MT Light"/>
          <w:b/>
          <w:sz w:val="24"/>
          <w:szCs w:val="24"/>
        </w:rPr>
        <w:t>Historically in Braid</w:t>
      </w:r>
      <w:r w:rsidR="00317D47">
        <w:rPr>
          <w:rFonts w:ascii="Footlight MT Light" w:hAnsi="Footlight MT Light"/>
          <w:b/>
          <w:sz w:val="24"/>
          <w:szCs w:val="24"/>
        </w:rPr>
        <w:t>s</w:t>
      </w:r>
      <w:r>
        <w:rPr>
          <w:rFonts w:ascii="Footlight MT Light" w:hAnsi="Footlight MT Light"/>
          <w:b/>
          <w:sz w:val="24"/>
          <w:szCs w:val="24"/>
        </w:rPr>
        <w:t>ide</w:t>
      </w:r>
      <w:r w:rsidR="008C53ED">
        <w:rPr>
          <w:rFonts w:ascii="Footlight MT Light" w:hAnsi="Footlight MT Light"/>
          <w:b/>
          <w:sz w:val="24"/>
          <w:szCs w:val="24"/>
        </w:rPr>
        <w:t xml:space="preserve"> IPS,</w:t>
      </w:r>
      <w:r>
        <w:rPr>
          <w:rFonts w:ascii="Footlight MT Light" w:hAnsi="Footlight MT Light"/>
          <w:b/>
          <w:sz w:val="24"/>
          <w:szCs w:val="24"/>
        </w:rPr>
        <w:t xml:space="preserve"> RE has taken the form of Catholic RE</w:t>
      </w:r>
      <w:r w:rsidR="0005063C">
        <w:rPr>
          <w:rFonts w:ascii="Footlight MT Light" w:hAnsi="Footlight MT Light"/>
          <w:b/>
          <w:sz w:val="24"/>
          <w:szCs w:val="24"/>
        </w:rPr>
        <w:t>,</w:t>
      </w:r>
      <w:r>
        <w:rPr>
          <w:rFonts w:ascii="Footlight MT Light" w:hAnsi="Footlight MT Light"/>
          <w:b/>
          <w:sz w:val="24"/>
          <w:szCs w:val="24"/>
        </w:rPr>
        <w:t xml:space="preserve"> Protestant R.E and Social and Moral R</w:t>
      </w:r>
      <w:r w:rsidR="0005063C">
        <w:rPr>
          <w:rFonts w:ascii="Footlight MT Light" w:hAnsi="Footlight MT Light"/>
          <w:b/>
          <w:sz w:val="24"/>
          <w:szCs w:val="24"/>
        </w:rPr>
        <w:t>E. A</w:t>
      </w:r>
      <w:r>
        <w:rPr>
          <w:rFonts w:ascii="Footlight MT Light" w:hAnsi="Footlight MT Light"/>
          <w:b/>
          <w:sz w:val="24"/>
          <w:szCs w:val="24"/>
        </w:rPr>
        <w:t xml:space="preserve"> small number of families have opted out of this RE learning.</w:t>
      </w:r>
    </w:p>
    <w:p w14:paraId="1E9B824F" w14:textId="77777777" w:rsidR="00BC27B6" w:rsidRDefault="00BC27B6" w:rsidP="00B164D2">
      <w:pPr>
        <w:spacing w:line="276" w:lineRule="auto"/>
        <w:rPr>
          <w:rFonts w:ascii="Footlight MT Light" w:hAnsi="Footlight MT Light"/>
          <w:b/>
          <w:sz w:val="24"/>
          <w:szCs w:val="24"/>
        </w:rPr>
      </w:pPr>
    </w:p>
    <w:p w14:paraId="3FCE4FB0" w14:textId="77777777" w:rsidR="00317D47" w:rsidRDefault="00E948E0" w:rsidP="00B164D2">
      <w:pPr>
        <w:spacing w:line="276" w:lineRule="auto"/>
        <w:rPr>
          <w:rFonts w:ascii="Footlight MT Light" w:hAnsi="Footlight MT Light"/>
          <w:b/>
          <w:sz w:val="24"/>
          <w:szCs w:val="24"/>
        </w:rPr>
      </w:pPr>
      <w:r>
        <w:rPr>
          <w:rFonts w:ascii="Footlight MT Light" w:hAnsi="Footlight MT Light"/>
          <w:b/>
          <w:sz w:val="24"/>
          <w:szCs w:val="24"/>
        </w:rPr>
        <w:t>This</w:t>
      </w:r>
      <w:r w:rsidR="00CA02B3">
        <w:rPr>
          <w:rFonts w:ascii="Footlight MT Light" w:hAnsi="Footlight MT Light"/>
          <w:b/>
          <w:sz w:val="24"/>
          <w:szCs w:val="24"/>
        </w:rPr>
        <w:t xml:space="preserve"> new programme calle</w:t>
      </w:r>
      <w:r w:rsidR="00BC27B6">
        <w:rPr>
          <w:rFonts w:ascii="Footlight MT Light" w:hAnsi="Footlight MT Light"/>
          <w:b/>
          <w:sz w:val="24"/>
          <w:szCs w:val="24"/>
        </w:rPr>
        <w:t>d “</w:t>
      </w:r>
      <w:r w:rsidR="00CA02B3">
        <w:rPr>
          <w:rFonts w:ascii="Footlight MT Light" w:hAnsi="Footlight MT Light"/>
          <w:b/>
          <w:sz w:val="24"/>
          <w:szCs w:val="24"/>
        </w:rPr>
        <w:t xml:space="preserve">Faith and Belief </w:t>
      </w:r>
      <w:r w:rsidR="00BC27B6">
        <w:rPr>
          <w:rFonts w:ascii="Footlight MT Light" w:hAnsi="Footlight MT Light"/>
          <w:b/>
          <w:sz w:val="24"/>
          <w:szCs w:val="24"/>
        </w:rPr>
        <w:t xml:space="preserve">in School” </w:t>
      </w:r>
      <w:r w:rsidR="00CA02B3">
        <w:rPr>
          <w:rFonts w:ascii="Footlight MT Light" w:hAnsi="Footlight MT Light"/>
          <w:b/>
          <w:sz w:val="24"/>
          <w:szCs w:val="24"/>
        </w:rPr>
        <w:t xml:space="preserve">has been developed for </w:t>
      </w:r>
      <w:r w:rsidR="00BC27B6">
        <w:rPr>
          <w:rFonts w:ascii="Footlight MT Light" w:hAnsi="Footlight MT Light"/>
          <w:b/>
          <w:sz w:val="24"/>
          <w:szCs w:val="24"/>
        </w:rPr>
        <w:t>I</w:t>
      </w:r>
      <w:r w:rsidR="00CA02B3">
        <w:rPr>
          <w:rFonts w:ascii="Footlight MT Light" w:hAnsi="Footlight MT Light"/>
          <w:b/>
          <w:sz w:val="24"/>
          <w:szCs w:val="24"/>
        </w:rPr>
        <w:t>ntegrated primary schools</w:t>
      </w:r>
      <w:r w:rsidR="00317D47">
        <w:rPr>
          <w:rFonts w:ascii="Footlight MT Light" w:hAnsi="Footlight MT Light"/>
          <w:b/>
          <w:sz w:val="24"/>
          <w:szCs w:val="24"/>
        </w:rPr>
        <w:t xml:space="preserve"> to provide a common approach to the delivery of RE </w:t>
      </w:r>
    </w:p>
    <w:p w14:paraId="4A7BFC10" w14:textId="61DB941F" w:rsidR="00CA02B3" w:rsidRDefault="00B63746" w:rsidP="00B164D2">
      <w:pPr>
        <w:spacing w:line="276" w:lineRule="auto"/>
        <w:rPr>
          <w:rFonts w:ascii="Footlight MT Light" w:hAnsi="Footlight MT Light"/>
          <w:b/>
          <w:sz w:val="24"/>
          <w:szCs w:val="24"/>
        </w:rPr>
      </w:pPr>
      <w:r>
        <w:rPr>
          <w:rFonts w:ascii="Footlight MT Light" w:hAnsi="Footlight MT Light"/>
          <w:b/>
          <w:sz w:val="24"/>
          <w:szCs w:val="24"/>
        </w:rPr>
        <w:t>The teaching of Catholic RE and preparation for the sacraments will continue for the families who choose this.</w:t>
      </w:r>
    </w:p>
    <w:p w14:paraId="5A001AFB" w14:textId="77777777" w:rsidR="005351A3" w:rsidRDefault="005351A3" w:rsidP="00B164D2">
      <w:pPr>
        <w:spacing w:line="276" w:lineRule="auto"/>
        <w:rPr>
          <w:rFonts w:ascii="Footlight MT Light" w:hAnsi="Footlight MT Light"/>
          <w:b/>
          <w:sz w:val="24"/>
          <w:szCs w:val="24"/>
        </w:rPr>
      </w:pPr>
    </w:p>
    <w:p w14:paraId="21D12920" w14:textId="68D3F863" w:rsidR="005351A3" w:rsidRDefault="0005063C" w:rsidP="00B164D2">
      <w:pPr>
        <w:spacing w:line="276" w:lineRule="auto"/>
        <w:rPr>
          <w:rFonts w:ascii="Footlight MT Light" w:hAnsi="Footlight MT Light"/>
          <w:b/>
          <w:sz w:val="24"/>
          <w:szCs w:val="24"/>
        </w:rPr>
      </w:pPr>
      <w:r>
        <w:rPr>
          <w:rFonts w:ascii="Footlight MT Light" w:hAnsi="Footlight MT Light"/>
          <w:b/>
          <w:sz w:val="24"/>
          <w:szCs w:val="24"/>
        </w:rPr>
        <w:t>We are delighted to launch t</w:t>
      </w:r>
      <w:r w:rsidR="005351A3">
        <w:rPr>
          <w:rFonts w:ascii="Footlight MT Light" w:hAnsi="Footlight MT Light"/>
          <w:b/>
          <w:sz w:val="24"/>
          <w:szCs w:val="24"/>
        </w:rPr>
        <w:t xml:space="preserve">his programme </w:t>
      </w:r>
      <w:r w:rsidR="00B63746">
        <w:rPr>
          <w:rFonts w:ascii="Footlight MT Light" w:hAnsi="Footlight MT Light"/>
          <w:b/>
          <w:sz w:val="24"/>
          <w:szCs w:val="24"/>
        </w:rPr>
        <w:t xml:space="preserve">in September 2025 </w:t>
      </w:r>
      <w:r>
        <w:rPr>
          <w:rFonts w:ascii="Footlight MT Light" w:hAnsi="Footlight MT Light"/>
          <w:b/>
          <w:sz w:val="24"/>
          <w:szCs w:val="24"/>
        </w:rPr>
        <w:t>as it is</w:t>
      </w:r>
      <w:r w:rsidR="005351A3">
        <w:rPr>
          <w:rFonts w:ascii="Footlight MT Light" w:hAnsi="Footlight MT Light"/>
          <w:b/>
          <w:sz w:val="24"/>
          <w:szCs w:val="24"/>
        </w:rPr>
        <w:t xml:space="preserve"> intentional about</w:t>
      </w:r>
      <w:r>
        <w:rPr>
          <w:rFonts w:ascii="Footlight MT Light" w:hAnsi="Footlight MT Light"/>
          <w:b/>
          <w:sz w:val="24"/>
          <w:szCs w:val="24"/>
        </w:rPr>
        <w:t xml:space="preserve"> the</w:t>
      </w:r>
      <w:r w:rsidR="005351A3">
        <w:rPr>
          <w:rFonts w:ascii="Footlight MT Light" w:hAnsi="Footlight MT Light"/>
          <w:b/>
          <w:sz w:val="24"/>
          <w:szCs w:val="24"/>
        </w:rPr>
        <w:t xml:space="preserve"> inclusion of all the faiths that</w:t>
      </w:r>
      <w:r w:rsidR="008C53ED">
        <w:rPr>
          <w:rFonts w:ascii="Footlight MT Light" w:hAnsi="Footlight MT Light"/>
          <w:b/>
          <w:sz w:val="24"/>
          <w:szCs w:val="24"/>
        </w:rPr>
        <w:t xml:space="preserve"> are within </w:t>
      </w:r>
      <w:r w:rsidR="005351A3">
        <w:rPr>
          <w:rFonts w:ascii="Footlight MT Light" w:hAnsi="Footlight MT Light"/>
          <w:b/>
          <w:sz w:val="24"/>
          <w:szCs w:val="24"/>
        </w:rPr>
        <w:t>our society</w:t>
      </w:r>
      <w:r w:rsidR="00BC27B6">
        <w:rPr>
          <w:rFonts w:ascii="Footlight MT Light" w:hAnsi="Footlight MT Light"/>
          <w:b/>
          <w:sz w:val="24"/>
          <w:szCs w:val="24"/>
        </w:rPr>
        <w:t>,</w:t>
      </w:r>
      <w:r w:rsidR="005351A3">
        <w:rPr>
          <w:rFonts w:ascii="Footlight MT Light" w:hAnsi="Footlight MT Light"/>
          <w:b/>
          <w:sz w:val="24"/>
          <w:szCs w:val="24"/>
        </w:rPr>
        <w:t xml:space="preserve"> w</w:t>
      </w:r>
      <w:r w:rsidR="00BC27B6">
        <w:rPr>
          <w:rFonts w:ascii="Footlight MT Light" w:hAnsi="Footlight MT Light"/>
          <w:b/>
          <w:sz w:val="24"/>
          <w:szCs w:val="24"/>
        </w:rPr>
        <w:t>h</w:t>
      </w:r>
      <w:r w:rsidR="005351A3">
        <w:rPr>
          <w:rFonts w:ascii="Footlight MT Light" w:hAnsi="Footlight MT Light"/>
          <w:b/>
          <w:sz w:val="24"/>
          <w:szCs w:val="24"/>
        </w:rPr>
        <w:t>ere children</w:t>
      </w:r>
      <w:r w:rsidR="00BC27B6">
        <w:rPr>
          <w:rFonts w:ascii="Footlight MT Light" w:hAnsi="Footlight MT Light"/>
          <w:b/>
          <w:sz w:val="24"/>
          <w:szCs w:val="24"/>
        </w:rPr>
        <w:t xml:space="preserve"> of all faiths and none</w:t>
      </w:r>
      <w:r w:rsidR="005351A3">
        <w:rPr>
          <w:rFonts w:ascii="Footlight MT Light" w:hAnsi="Footlight MT Light"/>
          <w:b/>
          <w:sz w:val="24"/>
          <w:szCs w:val="24"/>
        </w:rPr>
        <w:t xml:space="preserve"> will</w:t>
      </w:r>
      <w:r w:rsidR="008C53ED">
        <w:rPr>
          <w:rFonts w:ascii="Footlight MT Light" w:hAnsi="Footlight MT Light"/>
          <w:b/>
          <w:sz w:val="24"/>
          <w:szCs w:val="24"/>
        </w:rPr>
        <w:t xml:space="preserve"> learn about each other,</w:t>
      </w:r>
      <w:r w:rsidR="005351A3">
        <w:rPr>
          <w:rFonts w:ascii="Footlight MT Light" w:hAnsi="Footlight MT Light"/>
          <w:b/>
          <w:sz w:val="24"/>
          <w:szCs w:val="24"/>
        </w:rPr>
        <w:t xml:space="preserve"> learn to embrace </w:t>
      </w:r>
      <w:proofErr w:type="gramStart"/>
      <w:r w:rsidR="005351A3">
        <w:rPr>
          <w:rFonts w:ascii="Footlight MT Light" w:hAnsi="Footlight MT Light"/>
          <w:b/>
          <w:sz w:val="24"/>
          <w:szCs w:val="24"/>
        </w:rPr>
        <w:t>diversity</w:t>
      </w:r>
      <w:proofErr w:type="gramEnd"/>
      <w:r w:rsidR="005351A3">
        <w:rPr>
          <w:rFonts w:ascii="Footlight MT Light" w:hAnsi="Footlight MT Light"/>
          <w:b/>
          <w:sz w:val="24"/>
          <w:szCs w:val="24"/>
        </w:rPr>
        <w:t xml:space="preserve"> and creat</w:t>
      </w:r>
      <w:r w:rsidR="008611F0">
        <w:rPr>
          <w:rFonts w:ascii="Footlight MT Light" w:hAnsi="Footlight MT Light"/>
          <w:b/>
          <w:sz w:val="24"/>
          <w:szCs w:val="24"/>
        </w:rPr>
        <w:t>e</w:t>
      </w:r>
      <w:r w:rsidR="005351A3">
        <w:rPr>
          <w:rFonts w:ascii="Footlight MT Light" w:hAnsi="Footlight MT Light"/>
          <w:b/>
          <w:sz w:val="24"/>
          <w:szCs w:val="24"/>
        </w:rPr>
        <w:t xml:space="preserve"> a culture of tolerance</w:t>
      </w:r>
      <w:r w:rsidR="008611F0">
        <w:rPr>
          <w:rFonts w:ascii="Footlight MT Light" w:hAnsi="Footlight MT Light"/>
          <w:b/>
          <w:sz w:val="24"/>
          <w:szCs w:val="24"/>
        </w:rPr>
        <w:t xml:space="preserve">. Children will learn </w:t>
      </w:r>
      <w:r w:rsidR="008C53ED">
        <w:rPr>
          <w:rFonts w:ascii="Footlight MT Light" w:hAnsi="Footlight MT Light"/>
          <w:b/>
          <w:sz w:val="24"/>
          <w:szCs w:val="24"/>
        </w:rPr>
        <w:t>to acknowledge and respect the many values</w:t>
      </w:r>
      <w:r w:rsidR="008611F0">
        <w:rPr>
          <w:rFonts w:ascii="Footlight MT Light" w:hAnsi="Footlight MT Light"/>
          <w:b/>
          <w:sz w:val="24"/>
          <w:szCs w:val="24"/>
        </w:rPr>
        <w:t xml:space="preserve"> and </w:t>
      </w:r>
      <w:r w:rsidR="008C53ED">
        <w:rPr>
          <w:rFonts w:ascii="Footlight MT Light" w:hAnsi="Footlight MT Light"/>
          <w:b/>
          <w:sz w:val="24"/>
          <w:szCs w:val="24"/>
        </w:rPr>
        <w:t>beliefs there are</w:t>
      </w:r>
      <w:r w:rsidR="008611F0">
        <w:rPr>
          <w:rFonts w:ascii="Footlight MT Light" w:hAnsi="Footlight MT Light"/>
          <w:b/>
          <w:sz w:val="24"/>
          <w:szCs w:val="24"/>
        </w:rPr>
        <w:t xml:space="preserve"> </w:t>
      </w:r>
      <w:r w:rsidR="008C53ED">
        <w:rPr>
          <w:rFonts w:ascii="Footlight MT Light" w:hAnsi="Footlight MT Light"/>
          <w:b/>
          <w:sz w:val="24"/>
          <w:szCs w:val="24"/>
        </w:rPr>
        <w:t>within our school community and within</w:t>
      </w:r>
      <w:r w:rsidR="008611F0">
        <w:rPr>
          <w:rFonts w:ascii="Footlight MT Light" w:hAnsi="Footlight MT Light"/>
          <w:b/>
          <w:sz w:val="24"/>
          <w:szCs w:val="24"/>
        </w:rPr>
        <w:t xml:space="preserve"> the world we</w:t>
      </w:r>
      <w:r w:rsidR="008C53ED">
        <w:rPr>
          <w:rFonts w:ascii="Footlight MT Light" w:hAnsi="Footlight MT Light"/>
          <w:b/>
          <w:sz w:val="24"/>
          <w:szCs w:val="24"/>
        </w:rPr>
        <w:t xml:space="preserve"> live in.</w:t>
      </w:r>
    </w:p>
    <w:p w14:paraId="431C1520" w14:textId="77777777" w:rsidR="008C53ED" w:rsidRDefault="008C53ED" w:rsidP="00B164D2">
      <w:pPr>
        <w:spacing w:line="276" w:lineRule="auto"/>
        <w:rPr>
          <w:rFonts w:ascii="Footlight MT Light" w:hAnsi="Footlight MT Light"/>
          <w:b/>
          <w:sz w:val="24"/>
          <w:szCs w:val="24"/>
        </w:rPr>
      </w:pPr>
    </w:p>
    <w:p w14:paraId="242BF094" w14:textId="6A237D2C" w:rsidR="008C53ED" w:rsidRDefault="008C53ED" w:rsidP="00B164D2">
      <w:pPr>
        <w:spacing w:line="276" w:lineRule="auto"/>
        <w:rPr>
          <w:rFonts w:ascii="Footlight MT Light" w:hAnsi="Footlight MT Light"/>
          <w:b/>
          <w:sz w:val="24"/>
          <w:szCs w:val="24"/>
        </w:rPr>
      </w:pPr>
      <w:r>
        <w:rPr>
          <w:rFonts w:ascii="Footlight MT Light" w:hAnsi="Footlight MT Light"/>
          <w:b/>
          <w:sz w:val="24"/>
          <w:szCs w:val="24"/>
        </w:rPr>
        <w:t xml:space="preserve">As RE co-ordinator, I invite you to attend this meeting so that you can </w:t>
      </w:r>
      <w:r w:rsidR="00DA0EB4">
        <w:rPr>
          <w:rFonts w:ascii="Footlight MT Light" w:hAnsi="Footlight MT Light"/>
          <w:b/>
          <w:sz w:val="24"/>
          <w:szCs w:val="24"/>
        </w:rPr>
        <w:t>learn</w:t>
      </w:r>
      <w:r>
        <w:rPr>
          <w:rFonts w:ascii="Footlight MT Light" w:hAnsi="Footlight MT Light"/>
          <w:b/>
          <w:sz w:val="24"/>
          <w:szCs w:val="24"/>
        </w:rPr>
        <w:t xml:space="preserve"> more about this programme and the way forward </w:t>
      </w:r>
      <w:r w:rsidR="00B63746">
        <w:rPr>
          <w:rFonts w:ascii="Footlight MT Light" w:hAnsi="Footlight MT Light"/>
          <w:b/>
          <w:sz w:val="24"/>
          <w:szCs w:val="24"/>
        </w:rPr>
        <w:t>as we launch “Faith and Belie</w:t>
      </w:r>
      <w:r w:rsidR="00317D47">
        <w:rPr>
          <w:rFonts w:ascii="Footlight MT Light" w:hAnsi="Footlight MT Light"/>
          <w:b/>
          <w:sz w:val="24"/>
          <w:szCs w:val="24"/>
        </w:rPr>
        <w:t>f</w:t>
      </w:r>
      <w:r w:rsidR="00B63746">
        <w:rPr>
          <w:rFonts w:ascii="Footlight MT Light" w:hAnsi="Footlight MT Light"/>
          <w:b/>
          <w:sz w:val="24"/>
          <w:szCs w:val="24"/>
        </w:rPr>
        <w:t xml:space="preserve"> in School”.</w:t>
      </w:r>
    </w:p>
    <w:p w14:paraId="34B4C084" w14:textId="77777777" w:rsidR="00B63746" w:rsidRDefault="00B63746" w:rsidP="00B164D2">
      <w:pPr>
        <w:spacing w:line="276" w:lineRule="auto"/>
        <w:rPr>
          <w:rFonts w:ascii="Footlight MT Light" w:hAnsi="Footlight MT Light"/>
          <w:b/>
          <w:sz w:val="24"/>
          <w:szCs w:val="24"/>
        </w:rPr>
      </w:pPr>
    </w:p>
    <w:p w14:paraId="5F7FD279" w14:textId="77B25CC7" w:rsidR="00B63746" w:rsidRDefault="00B63746" w:rsidP="00B164D2">
      <w:pPr>
        <w:spacing w:line="276" w:lineRule="auto"/>
        <w:rPr>
          <w:rFonts w:ascii="Footlight MT Light" w:hAnsi="Footlight MT Light"/>
          <w:b/>
          <w:sz w:val="24"/>
          <w:szCs w:val="24"/>
        </w:rPr>
      </w:pPr>
      <w:r>
        <w:rPr>
          <w:rFonts w:ascii="Footlight MT Light" w:hAnsi="Footlight MT Light"/>
          <w:b/>
          <w:sz w:val="24"/>
          <w:szCs w:val="24"/>
        </w:rPr>
        <w:t>Yours faithfully,</w:t>
      </w:r>
    </w:p>
    <w:p w14:paraId="1DCB4E2F" w14:textId="0930344B" w:rsidR="00B63746" w:rsidRPr="00CA02B3" w:rsidRDefault="00B63746" w:rsidP="00B164D2">
      <w:pPr>
        <w:spacing w:line="276" w:lineRule="auto"/>
        <w:rPr>
          <w:rFonts w:ascii="Footlight MT Light" w:hAnsi="Footlight MT Light"/>
          <w:b/>
          <w:sz w:val="24"/>
          <w:szCs w:val="24"/>
        </w:rPr>
      </w:pPr>
      <w:r>
        <w:rPr>
          <w:rFonts w:ascii="Footlight MT Light" w:hAnsi="Footlight MT Light"/>
          <w:b/>
          <w:sz w:val="24"/>
          <w:szCs w:val="24"/>
        </w:rPr>
        <w:t>L Fenton</w:t>
      </w:r>
    </w:p>
    <w:sectPr w:rsidR="00B63746" w:rsidRPr="00CA02B3">
      <w:footerReference w:type="default" r:id="rId9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77B4D" w14:textId="77777777" w:rsidR="00512A88" w:rsidRDefault="00512A88" w:rsidP="00A06F19">
      <w:r>
        <w:separator/>
      </w:r>
    </w:p>
  </w:endnote>
  <w:endnote w:type="continuationSeparator" w:id="0">
    <w:p w14:paraId="54560D1D" w14:textId="77777777" w:rsidR="00512A88" w:rsidRDefault="00512A88" w:rsidP="00A06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0E794" w14:textId="68642893" w:rsidR="0083609C" w:rsidRDefault="0083609C">
    <w:pPr>
      <w:pStyle w:val="Footer"/>
    </w:pPr>
    <w:r>
      <w:rPr>
        <w:noProof/>
      </w:rPr>
      <w:drawing>
        <wp:inline distT="0" distB="0" distL="0" distR="0" wp14:anchorId="7EC1E1BA" wp14:editId="5788B719">
          <wp:extent cx="2086412" cy="698984"/>
          <wp:effectExtent l="0" t="0" r="0" b="6350"/>
          <wp:docPr id="2" name="Picture 2" descr="A picture containing text, graphics, screenshot, fo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graphics, screenshot, fon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5443" cy="712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0829">
      <w:t xml:space="preserve">    </w:t>
    </w:r>
    <w:r w:rsidR="007B0829">
      <w:rPr>
        <w:noProof/>
      </w:rPr>
      <w:drawing>
        <wp:inline distT="0" distB="0" distL="0" distR="0" wp14:anchorId="2C782434" wp14:editId="00B31C80">
          <wp:extent cx="1362075" cy="777042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193" cy="797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7E0AC" w14:textId="77777777" w:rsidR="00512A88" w:rsidRDefault="00512A88" w:rsidP="00A06F19">
      <w:r>
        <w:separator/>
      </w:r>
    </w:p>
  </w:footnote>
  <w:footnote w:type="continuationSeparator" w:id="0">
    <w:p w14:paraId="32167DF2" w14:textId="77777777" w:rsidR="00512A88" w:rsidRDefault="00512A88" w:rsidP="00A06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421E6"/>
    <w:multiLevelType w:val="multilevel"/>
    <w:tmpl w:val="7E38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C7F3B"/>
    <w:multiLevelType w:val="multilevel"/>
    <w:tmpl w:val="A6F8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D4F32"/>
    <w:multiLevelType w:val="hybridMultilevel"/>
    <w:tmpl w:val="6D828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0358B"/>
    <w:multiLevelType w:val="hybridMultilevel"/>
    <w:tmpl w:val="440E643A"/>
    <w:lvl w:ilvl="0" w:tplc="DBF6146E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E7BC5"/>
    <w:multiLevelType w:val="hybridMultilevel"/>
    <w:tmpl w:val="0C547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81216"/>
    <w:multiLevelType w:val="hybridMultilevel"/>
    <w:tmpl w:val="623AB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F7EDD"/>
    <w:multiLevelType w:val="hybridMultilevel"/>
    <w:tmpl w:val="500EB5C8"/>
    <w:lvl w:ilvl="0" w:tplc="EFEE0E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821393">
    <w:abstractNumId w:val="3"/>
  </w:num>
  <w:num w:numId="2" w16cid:durableId="1953005355">
    <w:abstractNumId w:val="2"/>
  </w:num>
  <w:num w:numId="3" w16cid:durableId="198863897">
    <w:abstractNumId w:val="6"/>
  </w:num>
  <w:num w:numId="4" w16cid:durableId="1000354950">
    <w:abstractNumId w:val="4"/>
  </w:num>
  <w:num w:numId="5" w16cid:durableId="1397318805">
    <w:abstractNumId w:val="5"/>
  </w:num>
  <w:num w:numId="6" w16cid:durableId="2081055417">
    <w:abstractNumId w:val="0"/>
  </w:num>
  <w:num w:numId="7" w16cid:durableId="458112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3F1"/>
    <w:rsid w:val="00001086"/>
    <w:rsid w:val="00004BFD"/>
    <w:rsid w:val="00012A63"/>
    <w:rsid w:val="00015291"/>
    <w:rsid w:val="000242DE"/>
    <w:rsid w:val="000320F2"/>
    <w:rsid w:val="00036839"/>
    <w:rsid w:val="0005063C"/>
    <w:rsid w:val="00056F5C"/>
    <w:rsid w:val="0007006F"/>
    <w:rsid w:val="000A0249"/>
    <w:rsid w:val="000A6A24"/>
    <w:rsid w:val="000A6BD8"/>
    <w:rsid w:val="000A7851"/>
    <w:rsid w:val="000D12EB"/>
    <w:rsid w:val="000D48E9"/>
    <w:rsid w:val="000D7883"/>
    <w:rsid w:val="00106A01"/>
    <w:rsid w:val="00107A59"/>
    <w:rsid w:val="0011288B"/>
    <w:rsid w:val="00126A79"/>
    <w:rsid w:val="00135624"/>
    <w:rsid w:val="00136B10"/>
    <w:rsid w:val="001414E7"/>
    <w:rsid w:val="00161CEF"/>
    <w:rsid w:val="001642A8"/>
    <w:rsid w:val="0017304D"/>
    <w:rsid w:val="00187283"/>
    <w:rsid w:val="001A3BF1"/>
    <w:rsid w:val="001A41ED"/>
    <w:rsid w:val="001C1898"/>
    <w:rsid w:val="001D2E3C"/>
    <w:rsid w:val="001D3624"/>
    <w:rsid w:val="001F3A22"/>
    <w:rsid w:val="001F577A"/>
    <w:rsid w:val="001F6C85"/>
    <w:rsid w:val="0022020D"/>
    <w:rsid w:val="00222FE0"/>
    <w:rsid w:val="0023754A"/>
    <w:rsid w:val="002415FD"/>
    <w:rsid w:val="00261896"/>
    <w:rsid w:val="00261AF3"/>
    <w:rsid w:val="0027132E"/>
    <w:rsid w:val="00274885"/>
    <w:rsid w:val="0027552E"/>
    <w:rsid w:val="00292F91"/>
    <w:rsid w:val="00296880"/>
    <w:rsid w:val="002A03B4"/>
    <w:rsid w:val="002B1CA2"/>
    <w:rsid w:val="002B55FB"/>
    <w:rsid w:val="002C024D"/>
    <w:rsid w:val="002C434F"/>
    <w:rsid w:val="002C6855"/>
    <w:rsid w:val="002D1AFD"/>
    <w:rsid w:val="002D5DE1"/>
    <w:rsid w:val="002E70DC"/>
    <w:rsid w:val="002F3BF6"/>
    <w:rsid w:val="002F4DBC"/>
    <w:rsid w:val="00300C31"/>
    <w:rsid w:val="00301B44"/>
    <w:rsid w:val="00310B31"/>
    <w:rsid w:val="00317D47"/>
    <w:rsid w:val="003318A0"/>
    <w:rsid w:val="00334793"/>
    <w:rsid w:val="003367DF"/>
    <w:rsid w:val="0035153F"/>
    <w:rsid w:val="00352830"/>
    <w:rsid w:val="00354B18"/>
    <w:rsid w:val="003554A5"/>
    <w:rsid w:val="00361566"/>
    <w:rsid w:val="003626E0"/>
    <w:rsid w:val="0038033B"/>
    <w:rsid w:val="003831EF"/>
    <w:rsid w:val="00391959"/>
    <w:rsid w:val="003A0A96"/>
    <w:rsid w:val="003A16F2"/>
    <w:rsid w:val="003A7B5F"/>
    <w:rsid w:val="003D5BA4"/>
    <w:rsid w:val="003E2F11"/>
    <w:rsid w:val="003E480D"/>
    <w:rsid w:val="003E4972"/>
    <w:rsid w:val="003F122E"/>
    <w:rsid w:val="003F4418"/>
    <w:rsid w:val="0040573E"/>
    <w:rsid w:val="00406A25"/>
    <w:rsid w:val="00410596"/>
    <w:rsid w:val="0041192B"/>
    <w:rsid w:val="00425645"/>
    <w:rsid w:val="00433584"/>
    <w:rsid w:val="004441A4"/>
    <w:rsid w:val="00452242"/>
    <w:rsid w:val="00452352"/>
    <w:rsid w:val="00456FCF"/>
    <w:rsid w:val="00460944"/>
    <w:rsid w:val="00463FF6"/>
    <w:rsid w:val="004711BD"/>
    <w:rsid w:val="00474EBA"/>
    <w:rsid w:val="00476A41"/>
    <w:rsid w:val="004905CC"/>
    <w:rsid w:val="00492C62"/>
    <w:rsid w:val="004A1347"/>
    <w:rsid w:val="004B5150"/>
    <w:rsid w:val="004C20B9"/>
    <w:rsid w:val="004C5106"/>
    <w:rsid w:val="004D5903"/>
    <w:rsid w:val="004E675C"/>
    <w:rsid w:val="004E74CD"/>
    <w:rsid w:val="004F71EC"/>
    <w:rsid w:val="0050443A"/>
    <w:rsid w:val="005046C3"/>
    <w:rsid w:val="00506F34"/>
    <w:rsid w:val="00510CBC"/>
    <w:rsid w:val="00512A88"/>
    <w:rsid w:val="00516860"/>
    <w:rsid w:val="00534505"/>
    <w:rsid w:val="005351A3"/>
    <w:rsid w:val="005355C6"/>
    <w:rsid w:val="00557BE2"/>
    <w:rsid w:val="0056483C"/>
    <w:rsid w:val="0057281C"/>
    <w:rsid w:val="00573246"/>
    <w:rsid w:val="00580A07"/>
    <w:rsid w:val="005A1F60"/>
    <w:rsid w:val="005A4DCA"/>
    <w:rsid w:val="005B1447"/>
    <w:rsid w:val="005C2824"/>
    <w:rsid w:val="005C52E7"/>
    <w:rsid w:val="005C7F88"/>
    <w:rsid w:val="005D278E"/>
    <w:rsid w:val="005D3674"/>
    <w:rsid w:val="005D595F"/>
    <w:rsid w:val="005F182C"/>
    <w:rsid w:val="005F515C"/>
    <w:rsid w:val="005F621F"/>
    <w:rsid w:val="005F68BB"/>
    <w:rsid w:val="006050FC"/>
    <w:rsid w:val="00607A74"/>
    <w:rsid w:val="00613313"/>
    <w:rsid w:val="00622F3A"/>
    <w:rsid w:val="00631D98"/>
    <w:rsid w:val="006403CE"/>
    <w:rsid w:val="00660406"/>
    <w:rsid w:val="006611AF"/>
    <w:rsid w:val="006725AD"/>
    <w:rsid w:val="00676B2A"/>
    <w:rsid w:val="0068190A"/>
    <w:rsid w:val="00696E7A"/>
    <w:rsid w:val="00697A38"/>
    <w:rsid w:val="006B6E74"/>
    <w:rsid w:val="006D28C0"/>
    <w:rsid w:val="006F6044"/>
    <w:rsid w:val="00710219"/>
    <w:rsid w:val="007177E9"/>
    <w:rsid w:val="00725740"/>
    <w:rsid w:val="007366A5"/>
    <w:rsid w:val="00737EDE"/>
    <w:rsid w:val="00745125"/>
    <w:rsid w:val="00747A4F"/>
    <w:rsid w:val="007653F1"/>
    <w:rsid w:val="00770327"/>
    <w:rsid w:val="00775DB6"/>
    <w:rsid w:val="00793073"/>
    <w:rsid w:val="00793EFD"/>
    <w:rsid w:val="007975DE"/>
    <w:rsid w:val="007A4B16"/>
    <w:rsid w:val="007A686B"/>
    <w:rsid w:val="007B0829"/>
    <w:rsid w:val="007B7A97"/>
    <w:rsid w:val="007C2B7A"/>
    <w:rsid w:val="007C319D"/>
    <w:rsid w:val="007C5E4B"/>
    <w:rsid w:val="007E7FF6"/>
    <w:rsid w:val="00811406"/>
    <w:rsid w:val="0082110B"/>
    <w:rsid w:val="00821832"/>
    <w:rsid w:val="0082333A"/>
    <w:rsid w:val="00823AED"/>
    <w:rsid w:val="008261DC"/>
    <w:rsid w:val="0083609C"/>
    <w:rsid w:val="00852A5F"/>
    <w:rsid w:val="008566C0"/>
    <w:rsid w:val="00856F42"/>
    <w:rsid w:val="008611F0"/>
    <w:rsid w:val="008656EF"/>
    <w:rsid w:val="00866378"/>
    <w:rsid w:val="00866C1B"/>
    <w:rsid w:val="00873CA4"/>
    <w:rsid w:val="00892AFB"/>
    <w:rsid w:val="00897F85"/>
    <w:rsid w:val="008A0DF6"/>
    <w:rsid w:val="008A5A6E"/>
    <w:rsid w:val="008C53ED"/>
    <w:rsid w:val="008D6BC8"/>
    <w:rsid w:val="008E1C09"/>
    <w:rsid w:val="008E1EA9"/>
    <w:rsid w:val="008F2BED"/>
    <w:rsid w:val="0090572A"/>
    <w:rsid w:val="00911349"/>
    <w:rsid w:val="009253B7"/>
    <w:rsid w:val="009270DE"/>
    <w:rsid w:val="00932C14"/>
    <w:rsid w:val="00945C3C"/>
    <w:rsid w:val="00946FE1"/>
    <w:rsid w:val="00952A08"/>
    <w:rsid w:val="009530E9"/>
    <w:rsid w:val="00954AB7"/>
    <w:rsid w:val="00955ACE"/>
    <w:rsid w:val="009669D9"/>
    <w:rsid w:val="009903DB"/>
    <w:rsid w:val="00994A53"/>
    <w:rsid w:val="00995F97"/>
    <w:rsid w:val="009A0485"/>
    <w:rsid w:val="009A689D"/>
    <w:rsid w:val="009B476E"/>
    <w:rsid w:val="009B7DCA"/>
    <w:rsid w:val="009C28A9"/>
    <w:rsid w:val="009C3D42"/>
    <w:rsid w:val="009E0DFF"/>
    <w:rsid w:val="009F12C0"/>
    <w:rsid w:val="009F2161"/>
    <w:rsid w:val="009F2B20"/>
    <w:rsid w:val="009F5588"/>
    <w:rsid w:val="00A0172E"/>
    <w:rsid w:val="00A03581"/>
    <w:rsid w:val="00A0636E"/>
    <w:rsid w:val="00A06F19"/>
    <w:rsid w:val="00A14E8F"/>
    <w:rsid w:val="00A17A94"/>
    <w:rsid w:val="00A33FDE"/>
    <w:rsid w:val="00A4416D"/>
    <w:rsid w:val="00A513D6"/>
    <w:rsid w:val="00A51E4B"/>
    <w:rsid w:val="00A6128B"/>
    <w:rsid w:val="00A62441"/>
    <w:rsid w:val="00A672A6"/>
    <w:rsid w:val="00A8475E"/>
    <w:rsid w:val="00A852EA"/>
    <w:rsid w:val="00A91D72"/>
    <w:rsid w:val="00A94956"/>
    <w:rsid w:val="00A973BD"/>
    <w:rsid w:val="00AB0948"/>
    <w:rsid w:val="00AD5499"/>
    <w:rsid w:val="00AE0E3A"/>
    <w:rsid w:val="00AF17FE"/>
    <w:rsid w:val="00AF6983"/>
    <w:rsid w:val="00B01B53"/>
    <w:rsid w:val="00B164D2"/>
    <w:rsid w:val="00B16CFB"/>
    <w:rsid w:val="00B30324"/>
    <w:rsid w:val="00B328EC"/>
    <w:rsid w:val="00B45F93"/>
    <w:rsid w:val="00B54873"/>
    <w:rsid w:val="00B57D6C"/>
    <w:rsid w:val="00B63111"/>
    <w:rsid w:val="00B63746"/>
    <w:rsid w:val="00B645C5"/>
    <w:rsid w:val="00B74B21"/>
    <w:rsid w:val="00B806F2"/>
    <w:rsid w:val="00B813CE"/>
    <w:rsid w:val="00BC27B6"/>
    <w:rsid w:val="00BC29A3"/>
    <w:rsid w:val="00BD5A73"/>
    <w:rsid w:val="00C005B6"/>
    <w:rsid w:val="00C010E9"/>
    <w:rsid w:val="00C20A80"/>
    <w:rsid w:val="00C23BA5"/>
    <w:rsid w:val="00C31B2F"/>
    <w:rsid w:val="00C472C3"/>
    <w:rsid w:val="00C474B0"/>
    <w:rsid w:val="00C53DB0"/>
    <w:rsid w:val="00C559EB"/>
    <w:rsid w:val="00C5604A"/>
    <w:rsid w:val="00C72C8B"/>
    <w:rsid w:val="00C77445"/>
    <w:rsid w:val="00C8567F"/>
    <w:rsid w:val="00C87605"/>
    <w:rsid w:val="00C96DB6"/>
    <w:rsid w:val="00CA02B3"/>
    <w:rsid w:val="00CB4219"/>
    <w:rsid w:val="00CC7085"/>
    <w:rsid w:val="00CE11A4"/>
    <w:rsid w:val="00D12F9F"/>
    <w:rsid w:val="00D133FA"/>
    <w:rsid w:val="00D14BAE"/>
    <w:rsid w:val="00D159E3"/>
    <w:rsid w:val="00D20462"/>
    <w:rsid w:val="00D32ABE"/>
    <w:rsid w:val="00D35E29"/>
    <w:rsid w:val="00D47E6A"/>
    <w:rsid w:val="00D546B0"/>
    <w:rsid w:val="00D6082B"/>
    <w:rsid w:val="00D8085A"/>
    <w:rsid w:val="00D87F78"/>
    <w:rsid w:val="00DA0EB4"/>
    <w:rsid w:val="00DA204E"/>
    <w:rsid w:val="00DA5026"/>
    <w:rsid w:val="00DC1825"/>
    <w:rsid w:val="00DC5511"/>
    <w:rsid w:val="00DC695F"/>
    <w:rsid w:val="00DD25D8"/>
    <w:rsid w:val="00DD5DC3"/>
    <w:rsid w:val="00E06B2C"/>
    <w:rsid w:val="00E14EC3"/>
    <w:rsid w:val="00E35848"/>
    <w:rsid w:val="00E473FD"/>
    <w:rsid w:val="00E6232C"/>
    <w:rsid w:val="00E67347"/>
    <w:rsid w:val="00E703EE"/>
    <w:rsid w:val="00E73D92"/>
    <w:rsid w:val="00E916C6"/>
    <w:rsid w:val="00E93D74"/>
    <w:rsid w:val="00E948E0"/>
    <w:rsid w:val="00EA3B8D"/>
    <w:rsid w:val="00EA60C0"/>
    <w:rsid w:val="00EC22FE"/>
    <w:rsid w:val="00EC2E48"/>
    <w:rsid w:val="00EC4A71"/>
    <w:rsid w:val="00EC7DCA"/>
    <w:rsid w:val="00ED1D53"/>
    <w:rsid w:val="00ED48A9"/>
    <w:rsid w:val="00EE08AF"/>
    <w:rsid w:val="00EE7577"/>
    <w:rsid w:val="00EF4747"/>
    <w:rsid w:val="00EF4D4E"/>
    <w:rsid w:val="00F114B0"/>
    <w:rsid w:val="00F15C34"/>
    <w:rsid w:val="00F16BA6"/>
    <w:rsid w:val="00F238B5"/>
    <w:rsid w:val="00F376F4"/>
    <w:rsid w:val="00F524CB"/>
    <w:rsid w:val="00F5445C"/>
    <w:rsid w:val="00F55211"/>
    <w:rsid w:val="00F954A4"/>
    <w:rsid w:val="00F96DB6"/>
    <w:rsid w:val="00F97558"/>
    <w:rsid w:val="00FA3775"/>
    <w:rsid w:val="00FB77D5"/>
    <w:rsid w:val="00FE0CB3"/>
    <w:rsid w:val="00FE479C"/>
    <w:rsid w:val="00FF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C8A92FC"/>
  <w15:docId w15:val="{32A662A6-B6FE-4082-9137-B079DBD8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sz w:val="28"/>
    </w:rPr>
  </w:style>
  <w:style w:type="paragraph" w:styleId="BalloonText">
    <w:name w:val="Balloon Text"/>
    <w:basedOn w:val="Normal"/>
    <w:semiHidden/>
    <w:rsid w:val="002B55F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301B44"/>
    <w:rPr>
      <w:rFonts w:ascii="Courier New" w:hAnsi="Courier New"/>
    </w:rPr>
  </w:style>
  <w:style w:type="character" w:styleId="Hyperlink">
    <w:name w:val="Hyperlink"/>
    <w:basedOn w:val="DefaultParagraphFont"/>
    <w:rsid w:val="00A33FDE"/>
    <w:rPr>
      <w:color w:val="0000FF"/>
      <w:u w:val="single"/>
    </w:rPr>
  </w:style>
  <w:style w:type="character" w:customStyle="1" w:styleId="emailstyle17">
    <w:name w:val="emailstyle17"/>
    <w:basedOn w:val="DefaultParagraphFont"/>
    <w:semiHidden/>
    <w:rsid w:val="00C5604A"/>
    <w:rPr>
      <w:rFonts w:ascii="Arial" w:hAnsi="Arial" w:cs="Arial" w:hint="default"/>
      <w:color w:val="auto"/>
      <w:sz w:val="20"/>
      <w:szCs w:val="20"/>
    </w:rPr>
  </w:style>
  <w:style w:type="paragraph" w:customStyle="1" w:styleId="yiv385959332msonormal">
    <w:name w:val="yiv385959332msonormal"/>
    <w:basedOn w:val="Normal"/>
    <w:rsid w:val="00CB421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Default">
    <w:name w:val="Default"/>
    <w:rsid w:val="00107A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D8085A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D8085A"/>
    <w:rPr>
      <w:sz w:val="24"/>
      <w:szCs w:val="24"/>
    </w:rPr>
  </w:style>
  <w:style w:type="table" w:styleId="TableGrid">
    <w:name w:val="Table Grid"/>
    <w:basedOn w:val="TableNormal"/>
    <w:rsid w:val="00474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06F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06F19"/>
    <w:rPr>
      <w:lang w:eastAsia="en-US"/>
    </w:rPr>
  </w:style>
  <w:style w:type="paragraph" w:styleId="ListParagraph">
    <w:name w:val="List Paragraph"/>
    <w:basedOn w:val="Normal"/>
    <w:uiPriority w:val="34"/>
    <w:qFormat/>
    <w:rsid w:val="005F6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BRAIDSIDE INTEGRATED PRIMARY AND NURSERY SCHOOL</vt:lpstr>
    </vt:vector>
  </TitlesOfParts>
  <Company>Western Education and Library Board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BRAIDSIDE INTEGRATED PRIMARY AND NURSERY SCHOOL</dc:title>
  <dc:creator>class</dc:creator>
  <cp:lastModifiedBy>J MCAULEY</cp:lastModifiedBy>
  <cp:revision>2</cp:revision>
  <cp:lastPrinted>2025-06-06T08:50:00Z</cp:lastPrinted>
  <dcterms:created xsi:type="dcterms:W3CDTF">2025-06-09T13:52:00Z</dcterms:created>
  <dcterms:modified xsi:type="dcterms:W3CDTF">2025-06-09T13:52:00Z</dcterms:modified>
</cp:coreProperties>
</file>