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03" w:rsidRDefault="00F86803" w:rsidP="00F86803">
      <w:pPr>
        <w:jc w:val="center"/>
        <w:rPr>
          <w:rFonts w:ascii="Ravie" w:hAnsi="Ravie"/>
          <w:color w:val="0070C0"/>
          <w:sz w:val="36"/>
          <w:szCs w:val="36"/>
          <w:u w:val="single"/>
        </w:rPr>
      </w:pPr>
      <w:r>
        <w:rPr>
          <w:rFonts w:ascii="Ravie" w:hAnsi="Ravie"/>
          <w:noProof/>
          <w:color w:val="0070C0"/>
          <w:sz w:val="36"/>
          <w:szCs w:val="36"/>
          <w:u w:val="single"/>
          <w:lang w:eastAsia="en-GB"/>
        </w:rPr>
        <w:drawing>
          <wp:inline distT="0" distB="0" distL="0" distR="0">
            <wp:extent cx="302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kfast club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803" w:rsidRPr="00F86803" w:rsidRDefault="00F86803" w:rsidP="00F86803">
      <w:pPr>
        <w:jc w:val="center"/>
        <w:rPr>
          <w:rFonts w:ascii="Ravie" w:hAnsi="Ravie"/>
          <w:color w:val="0070C0"/>
          <w:sz w:val="36"/>
          <w:szCs w:val="36"/>
          <w:u w:val="single"/>
        </w:rPr>
      </w:pPr>
      <w:r w:rsidRPr="00F86803">
        <w:rPr>
          <w:rFonts w:ascii="Ravie" w:hAnsi="Ravie"/>
          <w:color w:val="0070C0"/>
          <w:sz w:val="36"/>
          <w:szCs w:val="36"/>
          <w:u w:val="single"/>
        </w:rPr>
        <w:t>Launch of Braidside Breakfast Club</w:t>
      </w:r>
    </w:p>
    <w:p w:rsidR="00F86803" w:rsidRDefault="00F86803" w:rsidP="00286819">
      <w:pPr>
        <w:jc w:val="center"/>
        <w:rPr>
          <w:rFonts w:ascii="Ravie" w:hAnsi="Ravie"/>
          <w:color w:val="0070C0"/>
          <w:sz w:val="36"/>
          <w:szCs w:val="36"/>
          <w:u w:val="single"/>
        </w:rPr>
      </w:pPr>
      <w:r w:rsidRPr="00F86803">
        <w:rPr>
          <w:rFonts w:ascii="Ravie" w:hAnsi="Ravie"/>
          <w:color w:val="0070C0"/>
          <w:sz w:val="36"/>
          <w:szCs w:val="36"/>
          <w:u w:val="single"/>
        </w:rPr>
        <w:t>Monday 4</w:t>
      </w:r>
      <w:r w:rsidRPr="00F86803">
        <w:rPr>
          <w:rFonts w:ascii="Ravie" w:hAnsi="Ravie"/>
          <w:color w:val="0070C0"/>
          <w:sz w:val="36"/>
          <w:szCs w:val="36"/>
          <w:u w:val="single"/>
          <w:vertAlign w:val="superscript"/>
        </w:rPr>
        <w:t>th</w:t>
      </w:r>
      <w:r w:rsidRPr="00F86803">
        <w:rPr>
          <w:rFonts w:ascii="Ravie" w:hAnsi="Ravie"/>
          <w:color w:val="0070C0"/>
          <w:sz w:val="36"/>
          <w:szCs w:val="36"/>
          <w:u w:val="single"/>
        </w:rPr>
        <w:t xml:space="preserve"> October</w:t>
      </w:r>
    </w:p>
    <w:p w:rsidR="00286819" w:rsidRDefault="00286819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Dear Parent,</w:t>
      </w:r>
    </w:p>
    <w:p w:rsidR="00286819" w:rsidRDefault="00286819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The new Bra</w:t>
      </w:r>
      <w:r w:rsidR="003026DB">
        <w:rPr>
          <w:rFonts w:ascii="Footlight MT Light" w:hAnsi="Footlight MT Light"/>
          <w:sz w:val="24"/>
          <w:szCs w:val="24"/>
        </w:rPr>
        <w:t>idside Breakfast Club will launch</w:t>
      </w:r>
      <w:r>
        <w:rPr>
          <w:rFonts w:ascii="Footlight MT Light" w:hAnsi="Footlight MT Light"/>
          <w:sz w:val="24"/>
          <w:szCs w:val="24"/>
        </w:rPr>
        <w:t xml:space="preserve"> on Monday 4</w:t>
      </w:r>
      <w:r w:rsidRPr="00286819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Octobe</w:t>
      </w:r>
      <w:r w:rsidR="003026DB">
        <w:rPr>
          <w:rFonts w:ascii="Footlight MT Light" w:hAnsi="Footlight MT Light"/>
          <w:sz w:val="24"/>
          <w:szCs w:val="24"/>
        </w:rPr>
        <w:t>r, 2021. Following expression of</w:t>
      </w:r>
      <w:r>
        <w:rPr>
          <w:rFonts w:ascii="Footlight MT Light" w:hAnsi="Footlight MT Light"/>
          <w:sz w:val="24"/>
          <w:szCs w:val="24"/>
        </w:rPr>
        <w:t xml:space="preserve"> interest forms sent out last term, we received</w:t>
      </w:r>
      <w:r w:rsidR="003026DB">
        <w:rPr>
          <w:rFonts w:ascii="Footlight MT Light" w:hAnsi="Footlight MT Light"/>
          <w:sz w:val="24"/>
          <w:szCs w:val="24"/>
        </w:rPr>
        <w:t xml:space="preserve"> a good number of positive replies and we hope this will be a successful development for parents, pupils and the school.</w:t>
      </w:r>
    </w:p>
    <w:p w:rsidR="003026DB" w:rsidRDefault="003026DB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Please note Breakfast Club will run at a cost of </w:t>
      </w:r>
      <w:r w:rsidRPr="003026DB">
        <w:rPr>
          <w:rFonts w:ascii="Footlight MT Light" w:hAnsi="Footlight MT Light"/>
          <w:b/>
          <w:sz w:val="24"/>
          <w:szCs w:val="24"/>
        </w:rPr>
        <w:t>£1.50 per pupil daily</w:t>
      </w:r>
      <w:r>
        <w:rPr>
          <w:rFonts w:ascii="Footlight MT Light" w:hAnsi="Footlight MT Light"/>
          <w:sz w:val="24"/>
          <w:szCs w:val="24"/>
        </w:rPr>
        <w:t xml:space="preserve">. Parents may choose to send pupils on specific days, as indicated to the school. Breakfast club will be available from </w:t>
      </w:r>
      <w:r w:rsidRPr="003026DB">
        <w:rPr>
          <w:rFonts w:ascii="Footlight MT Light" w:hAnsi="Footlight MT Light"/>
          <w:b/>
          <w:sz w:val="24"/>
          <w:szCs w:val="24"/>
        </w:rPr>
        <w:t>8:15am until 8:50am daily</w:t>
      </w:r>
      <w:r>
        <w:rPr>
          <w:rFonts w:ascii="Footlight MT Light" w:hAnsi="Footlight MT Light"/>
          <w:sz w:val="24"/>
          <w:szCs w:val="24"/>
        </w:rPr>
        <w:t xml:space="preserve"> and supervised by a number of staff.</w:t>
      </w:r>
    </w:p>
    <w:p w:rsidR="003026DB" w:rsidRPr="001F29E8" w:rsidRDefault="003026DB" w:rsidP="00286819">
      <w:pPr>
        <w:rPr>
          <w:rFonts w:ascii="Footlight MT Light" w:hAnsi="Footlight MT Light"/>
          <w:b/>
          <w:sz w:val="24"/>
          <w:szCs w:val="24"/>
        </w:rPr>
      </w:pPr>
      <w:r w:rsidRPr="001F29E8">
        <w:rPr>
          <w:rFonts w:ascii="Footlight MT Light" w:hAnsi="Footlight MT Light"/>
          <w:b/>
          <w:sz w:val="24"/>
          <w:szCs w:val="24"/>
        </w:rPr>
        <w:t>Parents will be required to book children into Breakfast Club the week before by sending in an envelope outlining:</w:t>
      </w:r>
    </w:p>
    <w:p w:rsidR="003026DB" w:rsidRPr="001F29E8" w:rsidRDefault="003026DB" w:rsidP="00286819">
      <w:pPr>
        <w:rPr>
          <w:rFonts w:ascii="Footlight MT Light" w:hAnsi="Footlight MT Light"/>
          <w:b/>
          <w:sz w:val="24"/>
          <w:szCs w:val="24"/>
        </w:rPr>
      </w:pPr>
      <w:r w:rsidRPr="001F29E8">
        <w:rPr>
          <w:rFonts w:ascii="Footlight MT Light" w:hAnsi="Footlight MT Light"/>
          <w:b/>
          <w:sz w:val="24"/>
          <w:szCs w:val="24"/>
        </w:rPr>
        <w:t>Pupil name/ pupil class/ days attending/ money enclosed.</w:t>
      </w:r>
    </w:p>
    <w:p w:rsidR="003026DB" w:rsidRDefault="003026DB" w:rsidP="00286819">
      <w:pPr>
        <w:rPr>
          <w:rFonts w:ascii="Footlight MT Light" w:hAnsi="Footlight MT Light"/>
          <w:sz w:val="24"/>
          <w:szCs w:val="24"/>
        </w:rPr>
      </w:pPr>
      <w:r w:rsidRPr="001F29E8">
        <w:rPr>
          <w:rFonts w:ascii="Footlight MT Light" w:hAnsi="Footlight MT Light"/>
          <w:i/>
          <w:sz w:val="24"/>
          <w:szCs w:val="24"/>
        </w:rPr>
        <w:t>It will not be possible to arrive at Breakfast Club without having already booked</w:t>
      </w:r>
      <w:r>
        <w:rPr>
          <w:rFonts w:ascii="Footlight MT Light" w:hAnsi="Footlight MT Light"/>
          <w:sz w:val="24"/>
          <w:szCs w:val="24"/>
        </w:rPr>
        <w:t>.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We will be providing breakfast cereals, toast, juice, milk and water.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Bookings and money for </w:t>
      </w:r>
      <w:proofErr w:type="spellStart"/>
      <w:r>
        <w:rPr>
          <w:rFonts w:ascii="Footlight MT Light" w:hAnsi="Footlight MT Light"/>
          <w:sz w:val="24"/>
          <w:szCs w:val="24"/>
        </w:rPr>
        <w:t>wk</w:t>
      </w:r>
      <w:proofErr w:type="spellEnd"/>
      <w:r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/>
          <w:sz w:val="24"/>
          <w:szCs w:val="24"/>
        </w:rPr>
        <w:t>bg</w:t>
      </w:r>
      <w:proofErr w:type="spellEnd"/>
      <w:r>
        <w:rPr>
          <w:rFonts w:ascii="Footlight MT Light" w:hAnsi="Footlight MT Light"/>
          <w:sz w:val="24"/>
          <w:szCs w:val="24"/>
        </w:rPr>
        <w:t xml:space="preserve"> 4/10/21 should be sent to the school office by Fri 1</w:t>
      </w:r>
      <w:r w:rsidRPr="001F29E8">
        <w:rPr>
          <w:rFonts w:ascii="Footlight MT Light" w:hAnsi="Footlight MT Light"/>
          <w:sz w:val="24"/>
          <w:szCs w:val="24"/>
          <w:vertAlign w:val="superscript"/>
        </w:rPr>
        <w:t>st</w:t>
      </w:r>
      <w:r>
        <w:rPr>
          <w:rFonts w:ascii="Footlight MT Light" w:hAnsi="Footlight MT Light"/>
          <w:sz w:val="24"/>
          <w:szCs w:val="24"/>
        </w:rPr>
        <w:t xml:space="preserve"> October.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We will look to review Breakfast Club attendance and procedures at the end of the first 3 months.</w:t>
      </w:r>
      <w:r w:rsidR="008F1D94">
        <w:rPr>
          <w:rFonts w:ascii="Footlight MT Light" w:hAnsi="Footlight MT Light"/>
          <w:sz w:val="24"/>
          <w:szCs w:val="24"/>
        </w:rPr>
        <w:t xml:space="preserve"> Numbers initially may be limited during this trial period, so replies will be dealt with in the order they come in.</w:t>
      </w:r>
      <w:bookmarkStart w:id="0" w:name="_GoBack"/>
      <w:bookmarkEnd w:id="0"/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Yours faithfully,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Principal</w:t>
      </w:r>
    </w:p>
    <w:p w:rsidR="001F29E8" w:rsidRDefault="001F29E8" w:rsidP="00286819">
      <w:pPr>
        <w:rPr>
          <w:rFonts w:ascii="Footlight MT Light" w:hAnsi="Footlight MT Light"/>
          <w:sz w:val="24"/>
          <w:szCs w:val="24"/>
        </w:rPr>
      </w:pPr>
    </w:p>
    <w:p w:rsidR="001F29E8" w:rsidRPr="00286819" w:rsidRDefault="001F29E8" w:rsidP="00286819">
      <w:pPr>
        <w:rPr>
          <w:rFonts w:ascii="Footlight MT Light" w:hAnsi="Footlight MT Light"/>
          <w:sz w:val="24"/>
          <w:szCs w:val="24"/>
        </w:rPr>
      </w:pPr>
    </w:p>
    <w:sectPr w:rsidR="001F29E8" w:rsidRPr="00286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03"/>
    <w:rsid w:val="001F29E8"/>
    <w:rsid w:val="00286819"/>
    <w:rsid w:val="003026DB"/>
    <w:rsid w:val="0055477B"/>
    <w:rsid w:val="008F1D94"/>
    <w:rsid w:val="00F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2F9CA"/>
  <w15:chartTrackingRefBased/>
  <w15:docId w15:val="{3308C47A-2F59-46F3-856B-1B71C2F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MCAULEY</dc:creator>
  <cp:keywords/>
  <dc:description/>
  <cp:lastModifiedBy>J MCAULEY</cp:lastModifiedBy>
  <cp:revision>2</cp:revision>
  <dcterms:created xsi:type="dcterms:W3CDTF">2021-09-20T10:07:00Z</dcterms:created>
  <dcterms:modified xsi:type="dcterms:W3CDTF">2021-09-22T07:34:00Z</dcterms:modified>
</cp:coreProperties>
</file>