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63" w:rsidRDefault="00956E63" w:rsidP="00956E63">
      <w:r>
        <w:t>Dear Parent</w:t>
      </w:r>
      <w:r w:rsidR="00575587">
        <w:t>s or Guardians</w:t>
      </w:r>
    </w:p>
    <w:p w:rsidR="00956E63" w:rsidRDefault="00956E63" w:rsidP="00956E63">
      <w:r>
        <w:t>I have set your child a small ICT task this week. The task is to allow your child to become familiar with their personal C2K username &amp; password and to login from home. This year we hope to incorporate some blended learning for homework and class tasks</w:t>
      </w:r>
      <w:r w:rsidR="00575587">
        <w:t xml:space="preserve"> and the</w:t>
      </w:r>
      <w:r>
        <w:t xml:space="preserve"> children should try to be as independent as possible with these tasks.</w:t>
      </w:r>
    </w:p>
    <w:p w:rsidR="00956E63" w:rsidRDefault="00956E63" w:rsidP="00956E63">
      <w:r>
        <w:t>I have sent home a card with your child’s Login information, use these details to Login.</w:t>
      </w:r>
    </w:p>
    <w:p w:rsidR="00956E63" w:rsidRDefault="00956E63" w:rsidP="00956E63">
      <w:r>
        <w:t>In school your child has logged on to the C2K system and become familiar with the Key Stage 1 Interface, they have also had the chance to look at the Junior News</w:t>
      </w:r>
      <w:r>
        <w:t xml:space="preserve"> </w:t>
      </w:r>
      <w:r>
        <w:t>Desk.</w:t>
      </w:r>
    </w:p>
    <w:p w:rsidR="00956E63" w:rsidRDefault="00956E63" w:rsidP="00956E63">
      <w:r>
        <w:t>This week I would like your child to try logging on at home and having another look at the Junior New</w:t>
      </w:r>
      <w:r>
        <w:t xml:space="preserve"> </w:t>
      </w:r>
      <w:r>
        <w:t xml:space="preserve">Desk </w:t>
      </w:r>
      <w:r>
        <w:t xml:space="preserve">where </w:t>
      </w:r>
      <w:r>
        <w:t>the</w:t>
      </w:r>
      <w:r>
        <w:t>y</w:t>
      </w:r>
      <w:r>
        <w:t xml:space="preserve"> </w:t>
      </w:r>
      <w:r>
        <w:t>will find</w:t>
      </w:r>
      <w:r>
        <w:t xml:space="preserve"> so many wonderful stories, videos, pictures and games.</w:t>
      </w:r>
    </w:p>
    <w:p w:rsidR="00956E63" w:rsidRDefault="00956E63" w:rsidP="00956E63">
      <w:r>
        <w:t>Please do not worry if your child can’t get logged in, just let me know and I’ll try to help with any problems.</w:t>
      </w:r>
    </w:p>
    <w:p w:rsidR="00D765D9" w:rsidRDefault="00956E63" w:rsidP="00956E63">
      <w:r>
        <w:t>Below are some steps to help your child to Login.</w:t>
      </w:r>
      <w:r w:rsidRPr="00956E63">
        <w:t xml:space="preserve"> Hope these are helpful and your child enjoys this task.</w:t>
      </w:r>
    </w:p>
    <w:p w:rsidR="00956E63" w:rsidRDefault="00956E63" w:rsidP="00575587">
      <w:pPr>
        <w:ind w:left="1440" w:firstLine="720"/>
      </w:pPr>
      <w:r>
        <w:t xml:space="preserve">Mr. O’Sullivan </w:t>
      </w:r>
      <w:r w:rsidR="00575587">
        <w:t>(P4O) &amp; Mrs. Horan (P4H)</w:t>
      </w:r>
    </w:p>
    <w:p w:rsidR="00D905CE" w:rsidRDefault="00D905CE" w:rsidP="00D905CE">
      <w:pPr>
        <w:pStyle w:val="ListParagraph"/>
        <w:numPr>
          <w:ilvl w:val="0"/>
          <w:numId w:val="1"/>
        </w:numPr>
      </w:pPr>
      <w:r>
        <w:t>Google: My School Login</w:t>
      </w:r>
      <w:bookmarkStart w:id="0" w:name="_GoBack"/>
      <w:bookmarkEnd w:id="0"/>
    </w:p>
    <w:p w:rsidR="00D905CE" w:rsidRPr="00D905CE" w:rsidRDefault="00D905CE" w:rsidP="00D905CE"/>
    <w:p w:rsidR="00D905CE" w:rsidRPr="00D905CE" w:rsidRDefault="00D905CE" w:rsidP="00D905CE">
      <w:r w:rsidRPr="00956E63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8255</wp:posOffset>
            </wp:positionV>
            <wp:extent cx="3438525" cy="200596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73" cy="200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Pr="00D905CE" w:rsidRDefault="00D905CE" w:rsidP="00D905CE"/>
    <w:p w:rsidR="00D905CE" w:rsidRDefault="00D905CE" w:rsidP="00D905CE">
      <w:r w:rsidRPr="00D905CE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3352800" cy="253301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5CE" w:rsidRDefault="00D905CE" w:rsidP="008F084D">
      <w:pPr>
        <w:pStyle w:val="ListParagraph"/>
        <w:numPr>
          <w:ilvl w:val="0"/>
          <w:numId w:val="1"/>
        </w:numPr>
      </w:pPr>
      <w:r>
        <w:t>My School should open.</w:t>
      </w:r>
      <w:r w:rsidRPr="00D905CE">
        <w:t xml:space="preserve"> </w:t>
      </w:r>
      <w:r>
        <w:t xml:space="preserve"> </w:t>
      </w:r>
    </w:p>
    <w:p w:rsidR="00D905CE" w:rsidRDefault="00D905CE" w:rsidP="00D905CE"/>
    <w:p w:rsidR="00D905CE" w:rsidRDefault="00D905CE" w:rsidP="00D905CE"/>
    <w:p w:rsidR="00D905CE" w:rsidRDefault="00D905CE" w:rsidP="00D905CE"/>
    <w:p w:rsidR="00D905CE" w:rsidRDefault="00D905CE" w:rsidP="00D905CE"/>
    <w:p w:rsidR="00D905CE" w:rsidRDefault="00D905CE" w:rsidP="00D905CE"/>
    <w:p w:rsidR="00D905CE" w:rsidRDefault="00D905CE" w:rsidP="00D905CE">
      <w:pPr>
        <w:pStyle w:val="ListParagraph"/>
        <w:numPr>
          <w:ilvl w:val="0"/>
          <w:numId w:val="1"/>
        </w:numPr>
      </w:pPr>
      <w:r>
        <w:lastRenderedPageBreak/>
        <w:t>Enter child’s Username which is to be found on their Login Card sent home</w:t>
      </w:r>
      <w:r w:rsidR="00E97154">
        <w:t>.</w:t>
      </w:r>
    </w:p>
    <w:p w:rsidR="00E97154" w:rsidRDefault="00E97154" w:rsidP="00B311EA">
      <w:pPr>
        <w:pStyle w:val="ListParagraph"/>
        <w:numPr>
          <w:ilvl w:val="0"/>
          <w:numId w:val="1"/>
        </w:numPr>
      </w:pPr>
      <w:r w:rsidRPr="00E97154">
        <w:t>They should the</w:t>
      </w:r>
      <w:r w:rsidR="00C30C70">
        <w:t>n</w:t>
      </w:r>
      <w:r w:rsidRPr="00E97154">
        <w:t xml:space="preserve"> </w:t>
      </w:r>
      <w:r w:rsidR="00C30C70">
        <w:t>c</w:t>
      </w:r>
      <w:r w:rsidRPr="00E97154">
        <w:t xml:space="preserve">lick in the password box and enter </w:t>
      </w:r>
      <w:r>
        <w:t>their password.</w:t>
      </w:r>
    </w:p>
    <w:p w:rsidR="00E97154" w:rsidRDefault="00E97154" w:rsidP="00B311EA">
      <w:pPr>
        <w:pStyle w:val="ListParagraph"/>
        <w:numPr>
          <w:ilvl w:val="0"/>
          <w:numId w:val="1"/>
        </w:numPr>
      </w:pPr>
      <w:r>
        <w:t>Then click Login</w:t>
      </w:r>
      <w:r w:rsidRPr="00E97154">
        <w:t>.</w:t>
      </w:r>
      <w:r>
        <w:t xml:space="preserve"> It will take a few minutes for the interface to open.</w:t>
      </w:r>
    </w:p>
    <w:p w:rsidR="00E97154" w:rsidRDefault="00E97154" w:rsidP="00B311EA">
      <w:pPr>
        <w:pStyle w:val="ListParagraph"/>
        <w:numPr>
          <w:ilvl w:val="0"/>
          <w:numId w:val="1"/>
        </w:numPr>
      </w:pPr>
      <w:r>
        <w:t>In the bottom RIGHT HAND CORNER is Junior News Desk.</w:t>
      </w:r>
    </w:p>
    <w:p w:rsidR="00C30C70" w:rsidRDefault="00E97154" w:rsidP="00C30C70">
      <w:pPr>
        <w:pStyle w:val="ListParagraph"/>
        <w:numPr>
          <w:ilvl w:val="0"/>
          <w:numId w:val="1"/>
        </w:numPr>
      </w:pPr>
      <w:r>
        <w:t>Click on the BLUE ARROW</w:t>
      </w:r>
      <w:r w:rsidR="00C30C70" w:rsidRPr="00C30C70">
        <w:t xml:space="preserve"> </w:t>
      </w:r>
      <w:r w:rsidR="00C30C70">
        <w:t>at the bottom of the Junior News Desk section.</w:t>
      </w:r>
    </w:p>
    <w:p w:rsidR="00E97154" w:rsidRDefault="00C30C70" w:rsidP="00C30C70">
      <w:pPr>
        <w:pStyle w:val="ListParagraph"/>
        <w:numPr>
          <w:ilvl w:val="0"/>
          <w:numId w:val="1"/>
        </w:numPr>
        <w:spacing w:after="100" w:afterAutospacing="1"/>
        <w:ind w:left="700"/>
      </w:pPr>
      <w:r>
        <w:t>Open Junior News Desk</w:t>
      </w:r>
      <w:r w:rsidR="00E97154">
        <w:t xml:space="preserve"> </w:t>
      </w:r>
      <w:r>
        <w:t>which has lots of</w:t>
      </w:r>
      <w:r>
        <w:t xml:space="preserve"> </w:t>
      </w:r>
      <w:r>
        <w:t>fun activities suitable for P</w:t>
      </w:r>
      <w:r>
        <w:t>4</w:t>
      </w:r>
      <w:r>
        <w:t xml:space="preserve"> children. On</w:t>
      </w:r>
      <w:r>
        <w:t xml:space="preserve"> </w:t>
      </w:r>
      <w:r>
        <w:t>1st October the top story was about</w:t>
      </w:r>
      <w:r>
        <w:t xml:space="preserve"> </w:t>
      </w:r>
      <w:r>
        <w:t>National Poetry Day. When your child</w:t>
      </w:r>
      <w:r>
        <w:t xml:space="preserve"> </w:t>
      </w:r>
      <w:r>
        <w:t>looked at the News</w:t>
      </w:r>
      <w:r>
        <w:t xml:space="preserve"> </w:t>
      </w:r>
      <w:r>
        <w:t>Desk the top story</w:t>
      </w:r>
      <w:r>
        <w:t xml:space="preserve"> </w:t>
      </w:r>
      <w:r>
        <w:t>was about the author of Guess How</w:t>
      </w:r>
      <w:r>
        <w:t xml:space="preserve"> </w:t>
      </w:r>
      <w:r>
        <w:t>Much I Love You. That story is still</w:t>
      </w:r>
      <w:r>
        <w:t xml:space="preserve"> </w:t>
      </w:r>
      <w:r>
        <w:t>available if your child would like to loo</w:t>
      </w:r>
      <w:r>
        <w:t xml:space="preserve">k </w:t>
      </w:r>
      <w:r w:rsidR="00E97154">
        <w:t>at the bottom of the Junior News Desk section.</w:t>
      </w:r>
    </w:p>
    <w:p w:rsidR="00C30C70" w:rsidRDefault="00C30C70" w:rsidP="00C90299">
      <w:pPr>
        <w:pStyle w:val="ListParagraph"/>
        <w:numPr>
          <w:ilvl w:val="0"/>
          <w:numId w:val="1"/>
        </w:numPr>
        <w:spacing w:after="100" w:afterAutospacing="1"/>
      </w:pPr>
      <w:r>
        <w:t>There are lots of fun things to explore on</w:t>
      </w:r>
      <w:r w:rsidR="00C90299">
        <w:t xml:space="preserve"> </w:t>
      </w:r>
      <w:r>
        <w:t>Junior News</w:t>
      </w:r>
      <w:r w:rsidR="00C90299">
        <w:t xml:space="preserve"> </w:t>
      </w:r>
      <w:r>
        <w:t>Desk; stories, videos, pictures</w:t>
      </w:r>
      <w:r w:rsidR="00C90299">
        <w:t xml:space="preserve"> </w:t>
      </w:r>
      <w:r>
        <w:t>and games.</w:t>
      </w:r>
      <w:r w:rsidR="00C90299">
        <w:t xml:space="preserve"> </w:t>
      </w:r>
      <w:r w:rsidR="00C90299" w:rsidRPr="00C90299">
        <w:t>Click on the Tabs at the top to see these.</w:t>
      </w:r>
    </w:p>
    <w:p w:rsidR="00C90299" w:rsidRDefault="00C90299" w:rsidP="00C90299">
      <w:pPr>
        <w:pStyle w:val="ListParagraph"/>
        <w:numPr>
          <w:ilvl w:val="0"/>
          <w:numId w:val="1"/>
        </w:numPr>
        <w:spacing w:after="100" w:afterAutospacing="1"/>
      </w:pPr>
      <w:r>
        <w:t>There is also the News</w:t>
      </w:r>
      <w:r>
        <w:t xml:space="preserve"> </w:t>
      </w:r>
      <w:r>
        <w:t>Bank to explore</w:t>
      </w:r>
      <w:r>
        <w:t xml:space="preserve"> </w:t>
      </w:r>
      <w:r>
        <w:t>previous stories.</w:t>
      </w:r>
    </w:p>
    <w:p w:rsidR="00C90299" w:rsidRDefault="00C90299" w:rsidP="00CF17AF">
      <w:pPr>
        <w:pStyle w:val="ListParagraph"/>
        <w:numPr>
          <w:ilvl w:val="0"/>
          <w:numId w:val="1"/>
        </w:numPr>
        <w:spacing w:after="100" w:afterAutospacing="1"/>
      </w:pPr>
      <w:r>
        <w:t>I hope your child will be able to share</w:t>
      </w:r>
      <w:r>
        <w:t xml:space="preserve"> </w:t>
      </w:r>
      <w:r>
        <w:t>something they enjoyed on the News</w:t>
      </w:r>
      <w:r>
        <w:t xml:space="preserve"> </w:t>
      </w:r>
      <w:r>
        <w:t>Desk</w:t>
      </w:r>
      <w:r>
        <w:t xml:space="preserve"> </w:t>
      </w:r>
      <w:r>
        <w:t>with me</w:t>
      </w:r>
      <w:r>
        <w:t>.</w:t>
      </w:r>
    </w:p>
    <w:p w:rsidR="00C90299" w:rsidRDefault="00C90299" w:rsidP="00946ECF">
      <w:pPr>
        <w:pStyle w:val="ListParagraph"/>
        <w:numPr>
          <w:ilvl w:val="0"/>
          <w:numId w:val="1"/>
        </w:numPr>
        <w:spacing w:after="100" w:afterAutospacing="1"/>
      </w:pPr>
      <w:r>
        <w:t>When your child has finished close the</w:t>
      </w:r>
      <w:r w:rsidR="00575587">
        <w:t xml:space="preserve"> </w:t>
      </w:r>
      <w:r>
        <w:t>Junior News</w:t>
      </w:r>
      <w:r w:rsidR="00575587">
        <w:t xml:space="preserve"> </w:t>
      </w:r>
      <w:r>
        <w:t>Desk page.</w:t>
      </w:r>
      <w:r w:rsidR="00575587">
        <w:t xml:space="preserve"> </w:t>
      </w:r>
      <w:r>
        <w:t>You should now be back at the KS1</w:t>
      </w:r>
      <w:r w:rsidR="00575587">
        <w:t xml:space="preserve"> i</w:t>
      </w:r>
      <w:r>
        <w:t>nterface.</w:t>
      </w:r>
    </w:p>
    <w:p w:rsidR="00575587" w:rsidRDefault="00575587" w:rsidP="00E640BB">
      <w:pPr>
        <w:pStyle w:val="ListParagraph"/>
        <w:numPr>
          <w:ilvl w:val="0"/>
          <w:numId w:val="1"/>
        </w:numPr>
        <w:spacing w:after="100" w:afterAutospacing="1"/>
      </w:pPr>
      <w:r>
        <w:t>Now click Logout in the top right hand</w:t>
      </w:r>
      <w:r>
        <w:t xml:space="preserve"> </w:t>
      </w:r>
      <w:r>
        <w:t>corner</w:t>
      </w:r>
      <w:r>
        <w:t xml:space="preserve"> to logout.</w:t>
      </w:r>
    </w:p>
    <w:sectPr w:rsidR="0057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D1F40"/>
    <w:multiLevelType w:val="hybridMultilevel"/>
    <w:tmpl w:val="1FCAD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63"/>
    <w:rsid w:val="00575587"/>
    <w:rsid w:val="00935EA3"/>
    <w:rsid w:val="00956E63"/>
    <w:rsid w:val="00C30C70"/>
    <w:rsid w:val="00C90299"/>
    <w:rsid w:val="00D765D9"/>
    <w:rsid w:val="00D905CE"/>
    <w:rsid w:val="00E9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45FE1"/>
  <w15:chartTrackingRefBased/>
  <w15:docId w15:val="{4E761714-79C1-45BB-9712-2FA8126E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O'SULLIVAN</dc:creator>
  <cp:keywords/>
  <dc:description/>
  <cp:lastModifiedBy>T O'SULLIVAN</cp:lastModifiedBy>
  <cp:revision>1</cp:revision>
  <dcterms:created xsi:type="dcterms:W3CDTF">2020-10-12T09:22:00Z</dcterms:created>
  <dcterms:modified xsi:type="dcterms:W3CDTF">2020-10-12T11:06:00Z</dcterms:modified>
</cp:coreProperties>
</file>