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70F" w:rsidRDefault="008C593A" w:rsidP="008C593A">
      <w:pPr>
        <w:jc w:val="center"/>
        <w:rPr>
          <w:u w:val="single"/>
        </w:rPr>
      </w:pPr>
      <w:r>
        <w:rPr>
          <w:u w:val="single"/>
        </w:rPr>
        <w:t>Tens and units Addition with exchange</w:t>
      </w:r>
      <w:r w:rsidR="002F2CCE">
        <w:rPr>
          <w:u w:val="single"/>
        </w:rPr>
        <w:t xml:space="preserve"> (week 2)</w:t>
      </w:r>
    </w:p>
    <w:p w:rsidR="008C593A" w:rsidRDefault="008C593A" w:rsidP="008C593A">
      <w:pPr>
        <w:jc w:val="center"/>
        <w:rPr>
          <w:u w:val="single"/>
        </w:rPr>
      </w:pPr>
    </w:p>
    <w:p w:rsidR="008C593A" w:rsidRDefault="008C593A" w:rsidP="008C593A">
      <w:r>
        <w:t>Dear Primary 3</w:t>
      </w:r>
      <w:r w:rsidR="00580447">
        <w:t xml:space="preserve"> pupils</w:t>
      </w:r>
      <w:r>
        <w:t xml:space="preserve"> and parents, </w:t>
      </w:r>
    </w:p>
    <w:p w:rsidR="008C593A" w:rsidRDefault="008C593A" w:rsidP="008C593A">
      <w:r>
        <w:t xml:space="preserve">I hope that you enjoyed the introduction to exchange last week and that the children demonstrated a good understanding of the need to exchange for a ten when there are more than 9 units in the units house and of what it means to exchange and the reasoning behind it. </w:t>
      </w:r>
    </w:p>
    <w:p w:rsidR="008C593A" w:rsidRDefault="008C593A" w:rsidP="008C593A">
      <w:r>
        <w:t>This week we are continuing with the process of exchanging this time including tens. Once again it is important to keep all materials you are using together in a pot and for children to individually count each unit into their hands when they are exchanging for the ten.</w:t>
      </w:r>
    </w:p>
    <w:p w:rsidR="008C593A" w:rsidRDefault="008C593A" w:rsidP="008C593A">
      <w:r>
        <w:t xml:space="preserve">Similar to last week I will use </w:t>
      </w:r>
      <w:proofErr w:type="spellStart"/>
      <w:r>
        <w:t>dienes</w:t>
      </w:r>
      <w:proofErr w:type="spellEnd"/>
      <w:r>
        <w:t xml:space="preserve"> firstly to model each </w:t>
      </w:r>
      <w:r w:rsidR="0050618A">
        <w:t xml:space="preserve">individual </w:t>
      </w:r>
      <w:r>
        <w:t xml:space="preserve">sum followed then by 1p and 10p coins. </w:t>
      </w:r>
    </w:p>
    <w:p w:rsidR="008C593A" w:rsidRDefault="008C593A" w:rsidP="008C593A"/>
    <w:tbl>
      <w:tblPr>
        <w:tblStyle w:val="TableGrid"/>
        <w:tblpPr w:leftFromText="180" w:rightFromText="180" w:vertAnchor="text" w:tblpY="1"/>
        <w:tblOverlap w:val="never"/>
        <w:tblW w:w="0" w:type="auto"/>
        <w:tblLook w:val="04A0"/>
      </w:tblPr>
      <w:tblGrid>
        <w:gridCol w:w="4621"/>
        <w:gridCol w:w="4621"/>
      </w:tblGrid>
      <w:tr w:rsidR="0014758F" w:rsidTr="00F9624A">
        <w:trPr>
          <w:trHeight w:val="3842"/>
        </w:trPr>
        <w:tc>
          <w:tcPr>
            <w:tcW w:w="4621" w:type="dxa"/>
          </w:tcPr>
          <w:p w:rsidR="008C593A" w:rsidRDefault="008C593A" w:rsidP="00F9624A"/>
          <w:p w:rsidR="008C593A" w:rsidRDefault="008C593A" w:rsidP="00F9624A"/>
          <w:p w:rsidR="008C593A" w:rsidRDefault="0050618A" w:rsidP="00F9624A">
            <w:r>
              <w:rPr>
                <w:noProof/>
                <w:lang w:eastAsia="en-GB"/>
              </w:rPr>
              <w:t xml:space="preserve">                     </w:t>
            </w:r>
            <w:r>
              <w:rPr>
                <w:noProof/>
                <w:lang w:eastAsia="en-GB"/>
              </w:rPr>
              <w:drawing>
                <wp:inline distT="0" distB="0" distL="0" distR="0">
                  <wp:extent cx="1348574" cy="1798245"/>
                  <wp:effectExtent l="19050" t="0" r="3976" b="0"/>
                  <wp:docPr id="1" name="Picture 1" descr="C:\Users\Mae\Documents\P3EH notes for week beginning Monday 8th June 2020\Photos w.c 150620\104250771_708274919740510_178749073756386270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e\Documents\P3EH notes for week beginning Monday 8th June 2020\Photos w.c 150620\104250771_708274919740510_1787490737563862707_n.jpg"/>
                          <pic:cNvPicPr>
                            <a:picLocks noChangeAspect="1" noChangeArrowheads="1"/>
                          </pic:cNvPicPr>
                        </pic:nvPicPr>
                        <pic:blipFill>
                          <a:blip r:embed="rId4" cstate="print"/>
                          <a:srcRect/>
                          <a:stretch>
                            <a:fillRect/>
                          </a:stretch>
                        </pic:blipFill>
                        <pic:spPr bwMode="auto">
                          <a:xfrm>
                            <a:off x="0" y="0"/>
                            <a:ext cx="1353566" cy="1804901"/>
                          </a:xfrm>
                          <a:prstGeom prst="rect">
                            <a:avLst/>
                          </a:prstGeom>
                          <a:noFill/>
                          <a:ln w="9525">
                            <a:noFill/>
                            <a:miter lim="800000"/>
                            <a:headEnd/>
                            <a:tailEnd/>
                          </a:ln>
                        </pic:spPr>
                      </pic:pic>
                    </a:graphicData>
                  </a:graphic>
                </wp:inline>
              </w:drawing>
            </w:r>
          </w:p>
          <w:p w:rsidR="008C593A" w:rsidRDefault="0050618A" w:rsidP="00F9624A">
            <w:r>
              <w:t xml:space="preserve">     </w:t>
            </w:r>
          </w:p>
          <w:p w:rsidR="008C593A" w:rsidRDefault="008C593A" w:rsidP="00F9624A"/>
        </w:tc>
        <w:tc>
          <w:tcPr>
            <w:tcW w:w="4621" w:type="dxa"/>
          </w:tcPr>
          <w:p w:rsidR="008C593A" w:rsidRDefault="008C593A" w:rsidP="00F9624A">
            <w:r>
              <w:t>The first sum that we are going to complete together is 14+27=.</w:t>
            </w:r>
          </w:p>
          <w:p w:rsidR="008C593A" w:rsidRDefault="008C593A" w:rsidP="00F9624A"/>
          <w:p w:rsidR="008C593A" w:rsidRDefault="00CF7F42" w:rsidP="00F9624A">
            <w:r>
              <w:t xml:space="preserve">As always we </w:t>
            </w:r>
            <w:r w:rsidR="008C593A">
              <w:t xml:space="preserve">start in the Units house meaning everything under the </w:t>
            </w:r>
            <w:r w:rsidR="0050618A">
              <w:t>‘</w:t>
            </w:r>
            <w:r w:rsidR="008C593A">
              <w:t>U</w:t>
            </w:r>
            <w:r w:rsidR="0050618A">
              <w:t>’</w:t>
            </w:r>
            <w:r w:rsidR="008C593A">
              <w:t xml:space="preserve"> and then move to the tens house meaning everything under the </w:t>
            </w:r>
            <w:r w:rsidR="0050618A">
              <w:t>‘</w:t>
            </w:r>
            <w:r w:rsidR="008C593A">
              <w:t>T</w:t>
            </w:r>
            <w:r w:rsidR="0050618A">
              <w:t>’</w:t>
            </w:r>
            <w:r w:rsidR="008C593A">
              <w:t>. We must also remember to include our line underneath which means equals.</w:t>
            </w:r>
          </w:p>
        </w:tc>
      </w:tr>
      <w:tr w:rsidR="00C61E5A" w:rsidTr="00F9624A">
        <w:tc>
          <w:tcPr>
            <w:tcW w:w="4621" w:type="dxa"/>
          </w:tcPr>
          <w:p w:rsidR="008C593A" w:rsidRDefault="00F57BED" w:rsidP="00F9624A">
            <w:r>
              <w:rPr>
                <w:noProof/>
                <w:lang w:eastAsia="en-GB"/>
              </w:rPr>
              <w:pict>
                <v:shapetype id="_x0000_t32" coordsize="21600,21600" o:spt="32" o:oned="t" path="m,l21600,21600e" filled="f">
                  <v:path arrowok="t" fillok="f" o:connecttype="none"/>
                  <o:lock v:ext="edit" shapetype="t"/>
                </v:shapetype>
                <v:shape id="_x0000_s1026" type="#_x0000_t32" style="position:absolute;margin-left:110.8pt;margin-top:.25pt;width:1.9pt;height:140.45pt;flip:x;z-index:251658240;mso-position-horizontal-relative:text;mso-position-vertical-relative:text" o:connectortype="straight"/>
              </w:pict>
            </w:r>
          </w:p>
          <w:p w:rsidR="008C593A" w:rsidRDefault="0050618A" w:rsidP="00F9624A">
            <w:r>
              <w:rPr>
                <w:noProof/>
                <w:lang w:eastAsia="en-GB"/>
              </w:rPr>
              <w:drawing>
                <wp:inline distT="0" distB="0" distL="0" distR="0">
                  <wp:extent cx="1086181" cy="1448360"/>
                  <wp:effectExtent l="19050" t="0" r="0" b="0"/>
                  <wp:docPr id="2" name="Picture 2" descr="C:\Users\Mae\Documents\P3EH notes for week beginning Monday 8th June 2020\Photos w.c 150620\103408319_1627774304036377_396151596995822557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e\Documents\P3EH notes for week beginning Monday 8th June 2020\Photos w.c 150620\103408319_1627774304036377_3961515969958225577_n.jpg"/>
                          <pic:cNvPicPr>
                            <a:picLocks noChangeAspect="1" noChangeArrowheads="1"/>
                          </pic:cNvPicPr>
                        </pic:nvPicPr>
                        <pic:blipFill>
                          <a:blip r:embed="rId5" cstate="print"/>
                          <a:srcRect/>
                          <a:stretch>
                            <a:fillRect/>
                          </a:stretch>
                        </pic:blipFill>
                        <pic:spPr bwMode="auto">
                          <a:xfrm>
                            <a:off x="0" y="0"/>
                            <a:ext cx="1096137" cy="1461635"/>
                          </a:xfrm>
                          <a:prstGeom prst="rect">
                            <a:avLst/>
                          </a:prstGeom>
                          <a:noFill/>
                          <a:ln w="9525">
                            <a:noFill/>
                            <a:miter lim="800000"/>
                            <a:headEnd/>
                            <a:tailEnd/>
                          </a:ln>
                        </pic:spPr>
                      </pic:pic>
                    </a:graphicData>
                  </a:graphic>
                </wp:inline>
              </w:drawing>
            </w:r>
            <w:r>
              <w:t xml:space="preserve">              </w:t>
            </w:r>
            <w:r>
              <w:rPr>
                <w:noProof/>
                <w:lang w:eastAsia="en-GB"/>
              </w:rPr>
              <w:drawing>
                <wp:inline distT="0" distB="0" distL="0" distR="0">
                  <wp:extent cx="1086137" cy="1448301"/>
                  <wp:effectExtent l="19050" t="0" r="0" b="0"/>
                  <wp:docPr id="3" name="Picture 3" descr="C:\Users\Mae\Documents\P3EH notes for week beginning Monday 8th June 2020\Photos w.c 150620\103689686_541485383185562_85907282510177830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e\Documents\P3EH notes for week beginning Monday 8th June 2020\Photos w.c 150620\103689686_541485383185562_859072825101778307_n.jpg"/>
                          <pic:cNvPicPr>
                            <a:picLocks noChangeAspect="1" noChangeArrowheads="1"/>
                          </pic:cNvPicPr>
                        </pic:nvPicPr>
                        <pic:blipFill>
                          <a:blip r:embed="rId6" cstate="print"/>
                          <a:srcRect/>
                          <a:stretch>
                            <a:fillRect/>
                          </a:stretch>
                        </pic:blipFill>
                        <pic:spPr bwMode="auto">
                          <a:xfrm>
                            <a:off x="0" y="0"/>
                            <a:ext cx="1091015" cy="1454805"/>
                          </a:xfrm>
                          <a:prstGeom prst="rect">
                            <a:avLst/>
                          </a:prstGeom>
                          <a:noFill/>
                          <a:ln w="9525">
                            <a:noFill/>
                            <a:miter lim="800000"/>
                            <a:headEnd/>
                            <a:tailEnd/>
                          </a:ln>
                        </pic:spPr>
                      </pic:pic>
                    </a:graphicData>
                  </a:graphic>
                </wp:inline>
              </w:drawing>
            </w:r>
          </w:p>
          <w:p w:rsidR="008C593A" w:rsidRDefault="008C593A" w:rsidP="00F9624A"/>
        </w:tc>
        <w:tc>
          <w:tcPr>
            <w:tcW w:w="4621" w:type="dxa"/>
          </w:tcPr>
          <w:p w:rsidR="008C593A" w:rsidRDefault="00CF7F42" w:rsidP="00CF7F42">
            <w:r>
              <w:t>Firstly g</w:t>
            </w:r>
            <w:r w:rsidR="00BE37D8">
              <w:t xml:space="preserve">ather your tens and units into a pot and get your tens and units card. Put out 1 ten and 4 units in the top two squares followed by 2 </w:t>
            </w:r>
            <w:proofErr w:type="spellStart"/>
            <w:r w:rsidR="00BE37D8">
              <w:t>tens</w:t>
            </w:r>
            <w:proofErr w:type="spellEnd"/>
            <w:r w:rsidR="00BE37D8">
              <w:t xml:space="preserve"> and 7 units directly</w:t>
            </w:r>
            <w:r w:rsidR="0050618A">
              <w:t xml:space="preserve"> </w:t>
            </w:r>
            <w:r w:rsidR="00BE37D8">
              <w:t>underneath as demonstrated in the picture.</w:t>
            </w:r>
          </w:p>
        </w:tc>
      </w:tr>
      <w:tr w:rsidR="0014758F" w:rsidTr="006B1C05">
        <w:trPr>
          <w:trHeight w:val="60"/>
        </w:trPr>
        <w:tc>
          <w:tcPr>
            <w:tcW w:w="4621" w:type="dxa"/>
          </w:tcPr>
          <w:p w:rsidR="008C593A" w:rsidRDefault="00F57BED" w:rsidP="00F9624A">
            <w:r>
              <w:rPr>
                <w:noProof/>
                <w:lang w:eastAsia="en-GB"/>
              </w:rPr>
              <w:pict>
                <v:shape id="_x0000_s1027" type="#_x0000_t32" style="position:absolute;margin-left:110.8pt;margin-top:-.7pt;width:0;height:100.15pt;z-index:251659264;mso-position-horizontal-relative:text;mso-position-vertical-relative:text" o:connectortype="straight"/>
              </w:pict>
            </w:r>
          </w:p>
          <w:p w:rsidR="008C593A" w:rsidRDefault="00F9624A" w:rsidP="00F9624A">
            <w:r>
              <w:rPr>
                <w:noProof/>
                <w:lang w:eastAsia="en-GB"/>
              </w:rPr>
              <w:t xml:space="preserve">      </w:t>
            </w:r>
            <w:r w:rsidR="0050618A">
              <w:rPr>
                <w:noProof/>
                <w:lang w:eastAsia="en-GB"/>
              </w:rPr>
              <w:drawing>
                <wp:inline distT="0" distB="0" distL="0" distR="0">
                  <wp:extent cx="805005" cy="1073426"/>
                  <wp:effectExtent l="19050" t="0" r="0" b="0"/>
                  <wp:docPr id="4" name="Picture 4" descr="C:\Users\Mae\Documents\P3EH notes for week beginning Monday 8th June 2020\Photos w.c 150620\103619841_681661362675458_664669024035309007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e\Documents\P3EH notes for week beginning Monday 8th June 2020\Photos w.c 150620\103619841_681661362675458_6646690240353090077_n.jpg"/>
                          <pic:cNvPicPr>
                            <a:picLocks noChangeAspect="1" noChangeArrowheads="1"/>
                          </pic:cNvPicPr>
                        </pic:nvPicPr>
                        <pic:blipFill>
                          <a:blip r:embed="rId7" cstate="print"/>
                          <a:srcRect/>
                          <a:stretch>
                            <a:fillRect/>
                          </a:stretch>
                        </pic:blipFill>
                        <pic:spPr bwMode="auto">
                          <a:xfrm>
                            <a:off x="0" y="0"/>
                            <a:ext cx="810550" cy="1080821"/>
                          </a:xfrm>
                          <a:prstGeom prst="rect">
                            <a:avLst/>
                          </a:prstGeom>
                          <a:noFill/>
                          <a:ln w="9525">
                            <a:noFill/>
                            <a:miter lim="800000"/>
                            <a:headEnd/>
                            <a:tailEnd/>
                          </a:ln>
                        </pic:spPr>
                      </pic:pic>
                    </a:graphicData>
                  </a:graphic>
                </wp:inline>
              </w:drawing>
            </w:r>
            <w:r w:rsidR="0050618A">
              <w:t xml:space="preserve">      </w:t>
            </w:r>
            <w:r w:rsidR="0050618A">
              <w:rPr>
                <w:noProof/>
                <w:lang w:eastAsia="en-GB"/>
              </w:rPr>
              <w:t xml:space="preserve">  </w:t>
            </w:r>
            <w:r>
              <w:rPr>
                <w:noProof/>
                <w:lang w:eastAsia="en-GB"/>
              </w:rPr>
              <w:t xml:space="preserve">                 </w:t>
            </w:r>
            <w:r>
              <w:rPr>
                <w:noProof/>
                <w:lang w:eastAsia="en-GB"/>
              </w:rPr>
              <w:drawing>
                <wp:inline distT="0" distB="0" distL="0" distR="0">
                  <wp:extent cx="810152" cy="1080289"/>
                  <wp:effectExtent l="19050" t="0" r="8998" b="0"/>
                  <wp:docPr id="10" name="Picture 8" descr="C:\Users\Mae\Documents\P3EH notes for week beginning Monday 8th June 2020\Photos w.c 150620\103654123_834974600244031_134075042196588218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e\Documents\P3EH notes for week beginning Monday 8th June 2020\Photos w.c 150620\103654123_834974600244031_1340750421965882189_n.jpg"/>
                          <pic:cNvPicPr>
                            <a:picLocks noChangeAspect="1" noChangeArrowheads="1"/>
                          </pic:cNvPicPr>
                        </pic:nvPicPr>
                        <pic:blipFill>
                          <a:blip r:embed="rId8" cstate="print"/>
                          <a:srcRect/>
                          <a:stretch>
                            <a:fillRect/>
                          </a:stretch>
                        </pic:blipFill>
                        <pic:spPr bwMode="auto">
                          <a:xfrm>
                            <a:off x="0" y="0"/>
                            <a:ext cx="814873" cy="1086584"/>
                          </a:xfrm>
                          <a:prstGeom prst="rect">
                            <a:avLst/>
                          </a:prstGeom>
                          <a:noFill/>
                          <a:ln w="9525">
                            <a:noFill/>
                            <a:miter lim="800000"/>
                            <a:headEnd/>
                            <a:tailEnd/>
                          </a:ln>
                        </pic:spPr>
                      </pic:pic>
                    </a:graphicData>
                  </a:graphic>
                </wp:inline>
              </w:drawing>
            </w:r>
            <w:r>
              <w:rPr>
                <w:noProof/>
                <w:lang w:eastAsia="en-GB"/>
              </w:rPr>
              <w:t xml:space="preserve"> </w:t>
            </w:r>
          </w:p>
          <w:p w:rsidR="006B1C05" w:rsidRDefault="00F57BED" w:rsidP="00F9624A">
            <w:r>
              <w:rPr>
                <w:noProof/>
                <w:lang w:eastAsia="en-GB"/>
              </w:rPr>
              <w:lastRenderedPageBreak/>
              <w:pict>
                <v:shape id="_x0000_s1029" type="#_x0000_t32" style="position:absolute;margin-left:106.45pt;margin-top:1.4pt;width:0;height:145.85pt;z-index:251660288" o:connectortype="straight"/>
              </w:pict>
            </w:r>
            <w:r w:rsidR="006B1C05">
              <w:t xml:space="preserve">                                                                                                  </w:t>
            </w:r>
            <w:r w:rsidR="006B1C05">
              <w:rPr>
                <w:noProof/>
                <w:lang w:eastAsia="en-GB"/>
              </w:rPr>
              <w:t xml:space="preserve">  </w:t>
            </w:r>
            <w:r w:rsidR="006B1C05">
              <w:rPr>
                <w:noProof/>
                <w:lang w:eastAsia="en-GB"/>
              </w:rPr>
              <w:drawing>
                <wp:inline distT="0" distB="0" distL="0" distR="0">
                  <wp:extent cx="1132968" cy="1510748"/>
                  <wp:effectExtent l="19050" t="0" r="0" b="0"/>
                  <wp:docPr id="14" name="Picture 13" descr="C:\Users\Mae\Documents\P3EH notes for week beginning Monday 8th June 2020\Photos w.c 150620\104059195_591018618198974_2469791917286245471_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ae\Documents\P3EH notes for week beginning Monday 8th June 2020\Photos w.c 150620\104059195_591018618198974_2469791917286245471_n (1).jpg"/>
                          <pic:cNvPicPr>
                            <a:picLocks noChangeAspect="1" noChangeArrowheads="1"/>
                          </pic:cNvPicPr>
                        </pic:nvPicPr>
                        <pic:blipFill>
                          <a:blip r:embed="rId9" cstate="print"/>
                          <a:srcRect/>
                          <a:stretch>
                            <a:fillRect/>
                          </a:stretch>
                        </pic:blipFill>
                        <pic:spPr bwMode="auto">
                          <a:xfrm>
                            <a:off x="0" y="0"/>
                            <a:ext cx="1138058" cy="1517535"/>
                          </a:xfrm>
                          <a:prstGeom prst="rect">
                            <a:avLst/>
                          </a:prstGeom>
                          <a:noFill/>
                          <a:ln w="9525">
                            <a:noFill/>
                            <a:miter lim="800000"/>
                            <a:headEnd/>
                            <a:tailEnd/>
                          </a:ln>
                        </pic:spPr>
                      </pic:pic>
                    </a:graphicData>
                  </a:graphic>
                </wp:inline>
              </w:drawing>
            </w:r>
            <w:r w:rsidR="006B1C05">
              <w:rPr>
                <w:noProof/>
                <w:lang w:eastAsia="en-GB"/>
              </w:rPr>
              <w:t xml:space="preserve">            </w:t>
            </w:r>
            <w:r w:rsidR="006B1C05" w:rsidRPr="006B1C05">
              <w:rPr>
                <w:noProof/>
                <w:lang w:eastAsia="en-GB"/>
              </w:rPr>
              <w:drawing>
                <wp:inline distT="0" distB="0" distL="0" distR="0">
                  <wp:extent cx="1142454" cy="1522870"/>
                  <wp:effectExtent l="19050" t="0" r="546" b="0"/>
                  <wp:docPr id="19" name="Picture 16" descr="C:\Users\Mae\Documents\P3EH notes for week beginning Monday 8th June 2020\Photos w.c 150620\103965072_579453912977404_622651007244042586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ae\Documents\P3EH notes for week beginning Monday 8th June 2020\Photos w.c 150620\103965072_579453912977404_6226510072440425861_n.jpg"/>
                          <pic:cNvPicPr>
                            <a:picLocks noChangeAspect="1" noChangeArrowheads="1"/>
                          </pic:cNvPicPr>
                        </pic:nvPicPr>
                        <pic:blipFill>
                          <a:blip r:embed="rId10" cstate="print"/>
                          <a:srcRect/>
                          <a:stretch>
                            <a:fillRect/>
                          </a:stretch>
                        </pic:blipFill>
                        <pic:spPr bwMode="auto">
                          <a:xfrm>
                            <a:off x="0" y="0"/>
                            <a:ext cx="1142622" cy="1523094"/>
                          </a:xfrm>
                          <a:prstGeom prst="rect">
                            <a:avLst/>
                          </a:prstGeom>
                          <a:noFill/>
                          <a:ln w="9525">
                            <a:noFill/>
                            <a:miter lim="800000"/>
                            <a:headEnd/>
                            <a:tailEnd/>
                          </a:ln>
                        </pic:spPr>
                      </pic:pic>
                    </a:graphicData>
                  </a:graphic>
                </wp:inline>
              </w:drawing>
            </w:r>
            <w:r w:rsidR="006B1C05" w:rsidRPr="006B1C05">
              <w:rPr>
                <w:noProof/>
                <w:lang w:eastAsia="en-GB"/>
              </w:rPr>
              <w:t xml:space="preserve"> </w:t>
            </w:r>
            <w:r w:rsidR="006B1C05">
              <w:rPr>
                <w:noProof/>
                <w:lang w:eastAsia="en-GB"/>
              </w:rPr>
              <w:t xml:space="preserve">                  </w:t>
            </w:r>
          </w:p>
          <w:p w:rsidR="008C593A" w:rsidRDefault="006B1C05" w:rsidP="006B1C05">
            <w:r>
              <w:t xml:space="preserve">           </w:t>
            </w:r>
            <w:r w:rsidR="00F9624A">
              <w:t xml:space="preserve">                                    </w:t>
            </w:r>
          </w:p>
        </w:tc>
        <w:tc>
          <w:tcPr>
            <w:tcW w:w="4621" w:type="dxa"/>
          </w:tcPr>
          <w:p w:rsidR="008C593A" w:rsidRDefault="0050618A" w:rsidP="00F9624A">
            <w:r>
              <w:lastRenderedPageBreak/>
              <w:t>When you have set out your sum practically remember you must always add the units first by moving all units to the bottom right</w:t>
            </w:r>
            <w:r w:rsidR="00CF7F42">
              <w:t xml:space="preserve"> answer</w:t>
            </w:r>
            <w:r>
              <w:t xml:space="preserve"> box and counting them in twos. When you have done so your child will realise that there are 11 units and that we cannot have 11 units in the units house and therefore we must exchange.</w:t>
            </w:r>
          </w:p>
          <w:p w:rsidR="006B1C05" w:rsidRDefault="006B1C05" w:rsidP="00F9624A">
            <w:r>
              <w:lastRenderedPageBreak/>
              <w:t>In order to exchange it is important your child realises the reason for doing so and that they remember to count each of the ten units into their hand one at a time. Once they have done that then exchange for the ten rod.</w:t>
            </w:r>
          </w:p>
        </w:tc>
      </w:tr>
      <w:tr w:rsidR="00C61E5A" w:rsidTr="00F9624A">
        <w:tc>
          <w:tcPr>
            <w:tcW w:w="4621" w:type="dxa"/>
          </w:tcPr>
          <w:p w:rsidR="008C593A" w:rsidRDefault="00F57BED" w:rsidP="00F9624A">
            <w:r>
              <w:rPr>
                <w:noProof/>
                <w:lang w:eastAsia="en-GB"/>
              </w:rPr>
              <w:lastRenderedPageBreak/>
              <w:pict>
                <v:shape id="_x0000_s1030" type="#_x0000_t32" style="position:absolute;margin-left:106.45pt;margin-top:0;width:0;height:315.55pt;z-index:251661312;mso-position-horizontal-relative:text;mso-position-vertical-relative:text" o:connectortype="straight"/>
              </w:pict>
            </w:r>
          </w:p>
          <w:p w:rsidR="008C593A" w:rsidRDefault="008C593A" w:rsidP="00F9624A"/>
          <w:p w:rsidR="008C593A" w:rsidRDefault="003A310D" w:rsidP="00F9624A">
            <w:r>
              <w:rPr>
                <w:noProof/>
                <w:lang w:eastAsia="en-GB"/>
              </w:rPr>
              <w:drawing>
                <wp:inline distT="0" distB="0" distL="0" distR="0">
                  <wp:extent cx="919204" cy="1367625"/>
                  <wp:effectExtent l="19050" t="0" r="0" b="0"/>
                  <wp:docPr id="24" name="Picture 24" descr="C:\Users\Mae\Documents\P3EH notes for week beginning Monday 8th June 2020\Photos w.c 150620\103298538_268772534400428_572637660291437497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Mae\Documents\P3EH notes for week beginning Monday 8th June 2020\Photos w.c 150620\103298538_268772534400428_5726376602914374977_n.jpg"/>
                          <pic:cNvPicPr>
                            <a:picLocks noChangeAspect="1" noChangeArrowheads="1"/>
                          </pic:cNvPicPr>
                        </pic:nvPicPr>
                        <pic:blipFill>
                          <a:blip r:embed="rId11" cstate="print"/>
                          <a:srcRect/>
                          <a:stretch>
                            <a:fillRect/>
                          </a:stretch>
                        </pic:blipFill>
                        <pic:spPr bwMode="auto">
                          <a:xfrm>
                            <a:off x="0" y="0"/>
                            <a:ext cx="925656" cy="1377225"/>
                          </a:xfrm>
                          <a:prstGeom prst="rect">
                            <a:avLst/>
                          </a:prstGeom>
                          <a:noFill/>
                          <a:ln w="9525">
                            <a:noFill/>
                            <a:miter lim="800000"/>
                            <a:headEnd/>
                            <a:tailEnd/>
                          </a:ln>
                        </pic:spPr>
                      </pic:pic>
                    </a:graphicData>
                  </a:graphic>
                </wp:inline>
              </w:drawing>
            </w:r>
            <w:r>
              <w:rPr>
                <w:noProof/>
                <w:lang w:eastAsia="en-GB"/>
              </w:rPr>
              <w:t xml:space="preserve">       </w:t>
            </w:r>
            <w:r w:rsidR="005430EB">
              <w:rPr>
                <w:noProof/>
                <w:lang w:eastAsia="en-GB"/>
              </w:rPr>
              <w:t xml:space="preserve">              </w:t>
            </w:r>
            <w:r w:rsidR="005430EB">
              <w:rPr>
                <w:noProof/>
                <w:lang w:eastAsia="en-GB"/>
              </w:rPr>
              <w:drawing>
                <wp:inline distT="0" distB="0" distL="0" distR="0">
                  <wp:extent cx="1149792" cy="1533181"/>
                  <wp:effectExtent l="19050" t="0" r="0" b="0"/>
                  <wp:docPr id="26" name="Picture 26" descr="C:\Users\Mae\Documents\P3EH notes for week beginning Monday 8th June 2020\Photos w.c 150620\103726795_263030601441137_7445024511073621149_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Mae\Documents\P3EH notes for week beginning Monday 8th June 2020\Photos w.c 150620\103726795_263030601441137_7445024511073621149_n (1).jpg"/>
                          <pic:cNvPicPr>
                            <a:picLocks noChangeAspect="1" noChangeArrowheads="1"/>
                          </pic:cNvPicPr>
                        </pic:nvPicPr>
                        <pic:blipFill>
                          <a:blip r:embed="rId12" cstate="print"/>
                          <a:srcRect/>
                          <a:stretch>
                            <a:fillRect/>
                          </a:stretch>
                        </pic:blipFill>
                        <pic:spPr bwMode="auto">
                          <a:xfrm>
                            <a:off x="0" y="0"/>
                            <a:ext cx="1154958" cy="1540069"/>
                          </a:xfrm>
                          <a:prstGeom prst="rect">
                            <a:avLst/>
                          </a:prstGeom>
                          <a:noFill/>
                          <a:ln w="9525">
                            <a:noFill/>
                            <a:miter lim="800000"/>
                            <a:headEnd/>
                            <a:tailEnd/>
                          </a:ln>
                        </pic:spPr>
                      </pic:pic>
                    </a:graphicData>
                  </a:graphic>
                </wp:inline>
              </w:drawing>
            </w:r>
          </w:p>
          <w:p w:rsidR="008C593A" w:rsidRDefault="008C593A" w:rsidP="00F9624A"/>
        </w:tc>
        <w:tc>
          <w:tcPr>
            <w:tcW w:w="4621" w:type="dxa"/>
          </w:tcPr>
          <w:p w:rsidR="008C593A" w:rsidRDefault="006B1C05" w:rsidP="003A310D">
            <w:r>
              <w:t>The ten t</w:t>
            </w:r>
            <w:r w:rsidR="003A310D">
              <w:t>hat we have exchanged should</w:t>
            </w:r>
            <w:r>
              <w:t xml:space="preserve"> be placed in the second left hand box alongside the other tens</w:t>
            </w:r>
            <w:r w:rsidR="003A310D">
              <w:t xml:space="preserve"> and the </w:t>
            </w:r>
            <w:r w:rsidR="00CF7F42">
              <w:t>findings</w:t>
            </w:r>
            <w:r w:rsidR="003A310D">
              <w:t xml:space="preserve"> recorded as so on the sum. The ten we have exchanged is written on this side in smaller form to remind us that it is not a 2 digit number, The 1 remaining unit is written in the unit column</w:t>
            </w:r>
            <w:r w:rsidR="00CF7F42">
              <w:t>/house</w:t>
            </w:r>
            <w:r w:rsidR="003A310D">
              <w:t xml:space="preserve"> as usual.</w:t>
            </w:r>
          </w:p>
        </w:tc>
      </w:tr>
      <w:tr w:rsidR="005430EB" w:rsidTr="00F9624A">
        <w:tc>
          <w:tcPr>
            <w:tcW w:w="4621" w:type="dxa"/>
          </w:tcPr>
          <w:p w:rsidR="005430EB" w:rsidRDefault="005430EB" w:rsidP="00F9624A">
            <w:pPr>
              <w:rPr>
                <w:noProof/>
                <w:lang w:eastAsia="en-GB"/>
              </w:rPr>
            </w:pPr>
          </w:p>
          <w:p w:rsidR="005430EB" w:rsidRDefault="005430EB" w:rsidP="00F9624A">
            <w:pPr>
              <w:rPr>
                <w:noProof/>
                <w:lang w:eastAsia="en-GB"/>
              </w:rPr>
            </w:pPr>
          </w:p>
          <w:p w:rsidR="005430EB" w:rsidRDefault="005430EB" w:rsidP="00F9624A">
            <w:pPr>
              <w:rPr>
                <w:noProof/>
                <w:lang w:eastAsia="en-GB"/>
              </w:rPr>
            </w:pPr>
            <w:r>
              <w:rPr>
                <w:noProof/>
                <w:lang w:eastAsia="en-GB"/>
              </w:rPr>
              <w:drawing>
                <wp:inline distT="0" distB="0" distL="0" distR="0">
                  <wp:extent cx="919204" cy="1105042"/>
                  <wp:effectExtent l="19050" t="0" r="0" b="0"/>
                  <wp:docPr id="28" name="Picture 27" descr="C:\Users\Mae\Documents\P3EH notes for week beginning Monday 8th June 2020\Photos w.c 150620\103831573_963338804101163_6115735542324922020_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Mae\Documents\P3EH notes for week beginning Monday 8th June 2020\Photos w.c 150620\103831573_963338804101163_6115735542324922020_n (1).jpg"/>
                          <pic:cNvPicPr>
                            <a:picLocks noChangeAspect="1" noChangeArrowheads="1"/>
                          </pic:cNvPicPr>
                        </pic:nvPicPr>
                        <pic:blipFill>
                          <a:blip r:embed="rId13" cstate="print"/>
                          <a:srcRect/>
                          <a:stretch>
                            <a:fillRect/>
                          </a:stretch>
                        </pic:blipFill>
                        <pic:spPr bwMode="auto">
                          <a:xfrm>
                            <a:off x="0" y="0"/>
                            <a:ext cx="915784" cy="1100930"/>
                          </a:xfrm>
                          <a:prstGeom prst="rect">
                            <a:avLst/>
                          </a:prstGeom>
                          <a:noFill/>
                          <a:ln w="9525">
                            <a:noFill/>
                            <a:miter lim="800000"/>
                            <a:headEnd/>
                            <a:tailEnd/>
                          </a:ln>
                        </pic:spPr>
                      </pic:pic>
                    </a:graphicData>
                  </a:graphic>
                </wp:inline>
              </w:drawing>
            </w:r>
            <w:r>
              <w:rPr>
                <w:noProof/>
                <w:lang w:eastAsia="en-GB"/>
              </w:rPr>
              <w:t xml:space="preserve">                          </w:t>
            </w:r>
            <w:r>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noProof/>
                <w:lang w:eastAsia="en-GB"/>
              </w:rPr>
              <w:drawing>
                <wp:inline distT="0" distB="0" distL="0" distR="0">
                  <wp:extent cx="911253" cy="1105228"/>
                  <wp:effectExtent l="19050" t="0" r="3147" b="0"/>
                  <wp:docPr id="29" name="Picture 28" descr="C:\Users\Mae\Documents\P3EH notes for week beginning Monday 8th June 2020\Photos w.c 150620\103120974_351838159114964_3085785320825209035_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Mae\Documents\P3EH notes for week beginning Monday 8th June 2020\Photos w.c 150620\103120974_351838159114964_3085785320825209035_n (1).jpg"/>
                          <pic:cNvPicPr>
                            <a:picLocks noChangeAspect="1" noChangeArrowheads="1"/>
                          </pic:cNvPicPr>
                        </pic:nvPicPr>
                        <pic:blipFill>
                          <a:blip r:embed="rId14" cstate="print"/>
                          <a:srcRect/>
                          <a:stretch>
                            <a:fillRect/>
                          </a:stretch>
                        </pic:blipFill>
                        <pic:spPr bwMode="auto">
                          <a:xfrm>
                            <a:off x="0" y="0"/>
                            <a:ext cx="917454" cy="1112749"/>
                          </a:xfrm>
                          <a:prstGeom prst="rect">
                            <a:avLst/>
                          </a:prstGeom>
                          <a:noFill/>
                          <a:ln w="9525">
                            <a:noFill/>
                            <a:miter lim="800000"/>
                            <a:headEnd/>
                            <a:tailEnd/>
                          </a:ln>
                        </pic:spPr>
                      </pic:pic>
                    </a:graphicData>
                  </a:graphic>
                </wp:inline>
              </w:drawing>
            </w:r>
          </w:p>
          <w:p w:rsidR="005430EB" w:rsidRDefault="005430EB" w:rsidP="00F9624A">
            <w:pPr>
              <w:rPr>
                <w:noProof/>
                <w:lang w:eastAsia="en-GB"/>
              </w:rPr>
            </w:pPr>
          </w:p>
          <w:p w:rsidR="005430EB" w:rsidRDefault="005430EB" w:rsidP="00F9624A">
            <w:pPr>
              <w:rPr>
                <w:noProof/>
                <w:lang w:eastAsia="en-GB"/>
              </w:rPr>
            </w:pPr>
          </w:p>
          <w:p w:rsidR="005430EB" w:rsidRDefault="005430EB" w:rsidP="00F9624A">
            <w:pPr>
              <w:rPr>
                <w:noProof/>
                <w:lang w:eastAsia="en-GB"/>
              </w:rPr>
            </w:pPr>
          </w:p>
        </w:tc>
        <w:tc>
          <w:tcPr>
            <w:tcW w:w="4621" w:type="dxa"/>
          </w:tcPr>
          <w:p w:rsidR="005430EB" w:rsidRDefault="005430EB" w:rsidP="003A310D">
            <w:r>
              <w:t>We now move to the tens column/house and add the tens. These tens should all be moved to the bottom left hand box which is the answer section.</w:t>
            </w:r>
          </w:p>
        </w:tc>
      </w:tr>
      <w:tr w:rsidR="005430EB" w:rsidTr="00F9624A">
        <w:tc>
          <w:tcPr>
            <w:tcW w:w="4621" w:type="dxa"/>
          </w:tcPr>
          <w:p w:rsidR="005430EB" w:rsidRDefault="005430EB" w:rsidP="00F9624A">
            <w:pPr>
              <w:rPr>
                <w:noProof/>
                <w:lang w:eastAsia="en-GB"/>
              </w:rPr>
            </w:pPr>
          </w:p>
          <w:p w:rsidR="005430EB" w:rsidRDefault="005430EB" w:rsidP="00F9624A">
            <w:pPr>
              <w:rPr>
                <w:noProof/>
                <w:lang w:eastAsia="en-GB"/>
              </w:rPr>
            </w:pPr>
          </w:p>
          <w:p w:rsidR="005430EB" w:rsidRDefault="00CF7F42" w:rsidP="00F9624A">
            <w:pPr>
              <w:rPr>
                <w:noProof/>
                <w:lang w:eastAsia="en-GB"/>
              </w:rPr>
            </w:pPr>
            <w:r>
              <w:rPr>
                <w:noProof/>
                <w:lang w:eastAsia="en-GB"/>
              </w:rPr>
              <w:t xml:space="preserve">                         </w:t>
            </w:r>
            <w:r>
              <w:rPr>
                <w:noProof/>
                <w:lang w:eastAsia="en-GB"/>
              </w:rPr>
              <w:drawing>
                <wp:inline distT="0" distB="0" distL="0" distR="0">
                  <wp:extent cx="1331193" cy="2002188"/>
                  <wp:effectExtent l="19050" t="0" r="2307" b="0"/>
                  <wp:docPr id="30" name="Picture 29" descr="C:\Users\Mae\Documents\P3EH notes for week beginning Monday 8th June 2020\Photos w.c 150620\103962384_261377698627692_79622261368347790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Mae\Documents\P3EH notes for week beginning Monday 8th June 2020\Photos w.c 150620\103962384_261377698627692_796222613683477900_n.jpg"/>
                          <pic:cNvPicPr>
                            <a:picLocks noChangeAspect="1" noChangeArrowheads="1"/>
                          </pic:cNvPicPr>
                        </pic:nvPicPr>
                        <pic:blipFill>
                          <a:blip r:embed="rId15" cstate="print"/>
                          <a:srcRect/>
                          <a:stretch>
                            <a:fillRect/>
                          </a:stretch>
                        </pic:blipFill>
                        <pic:spPr bwMode="auto">
                          <a:xfrm>
                            <a:off x="0" y="0"/>
                            <a:ext cx="1340447" cy="2016107"/>
                          </a:xfrm>
                          <a:prstGeom prst="rect">
                            <a:avLst/>
                          </a:prstGeom>
                          <a:noFill/>
                          <a:ln w="9525">
                            <a:noFill/>
                            <a:miter lim="800000"/>
                            <a:headEnd/>
                            <a:tailEnd/>
                          </a:ln>
                        </pic:spPr>
                      </pic:pic>
                    </a:graphicData>
                  </a:graphic>
                </wp:inline>
              </w:drawing>
            </w:r>
          </w:p>
          <w:p w:rsidR="005430EB" w:rsidRDefault="005430EB" w:rsidP="00F9624A">
            <w:pPr>
              <w:rPr>
                <w:noProof/>
                <w:lang w:eastAsia="en-GB"/>
              </w:rPr>
            </w:pPr>
          </w:p>
        </w:tc>
        <w:tc>
          <w:tcPr>
            <w:tcW w:w="4621" w:type="dxa"/>
          </w:tcPr>
          <w:p w:rsidR="005430EB" w:rsidRDefault="00CF7F42" w:rsidP="003A310D">
            <w:r>
              <w:t>Your child will now realise that we had 1 ten add 2 tens add the 1 ten we exchanged.  They can now record this in the tens column and realise that 4 tens &amp; 1 units = 41 which is the answer.</w:t>
            </w:r>
          </w:p>
        </w:tc>
      </w:tr>
      <w:tr w:rsidR="00CF7F42" w:rsidTr="00F9624A">
        <w:tc>
          <w:tcPr>
            <w:tcW w:w="4621" w:type="dxa"/>
          </w:tcPr>
          <w:p w:rsidR="00CF7F42" w:rsidRDefault="00CF7F42" w:rsidP="00F9624A">
            <w:pPr>
              <w:rPr>
                <w:noProof/>
                <w:lang w:eastAsia="en-GB"/>
              </w:rPr>
            </w:pPr>
            <w:r>
              <w:rPr>
                <w:noProof/>
                <w:lang w:eastAsia="en-GB"/>
              </w:rPr>
              <w:t xml:space="preserve">Now we will try our next sum using 1p and 10p coins. </w:t>
            </w:r>
            <w:r>
              <w:rPr>
                <w:noProof/>
                <w:lang w:eastAsia="en-GB"/>
              </w:rPr>
              <w:sym w:font="Wingdings" w:char="F04A"/>
            </w:r>
            <w:r>
              <w:rPr>
                <w:noProof/>
                <w:lang w:eastAsia="en-GB"/>
              </w:rPr>
              <w:t xml:space="preserve"> </w:t>
            </w:r>
            <w:r>
              <w:rPr>
                <w:noProof/>
                <w:lang w:eastAsia="en-GB"/>
              </w:rPr>
              <w:sym w:font="Wingdings" w:char="F04A"/>
            </w:r>
            <w:r>
              <w:rPr>
                <w:noProof/>
                <w:lang w:eastAsia="en-GB"/>
              </w:rPr>
              <w:t xml:space="preserve"> </w:t>
            </w:r>
            <w:r>
              <w:rPr>
                <w:noProof/>
                <w:lang w:eastAsia="en-GB"/>
              </w:rPr>
              <w:sym w:font="Wingdings" w:char="F04A"/>
            </w:r>
          </w:p>
          <w:p w:rsidR="00CF7F42" w:rsidRDefault="00CF7F42" w:rsidP="00F9624A">
            <w:pPr>
              <w:rPr>
                <w:noProof/>
                <w:lang w:eastAsia="en-GB"/>
              </w:rPr>
            </w:pPr>
          </w:p>
          <w:p w:rsidR="00CF7F42" w:rsidRDefault="00CF7F42" w:rsidP="00F9624A">
            <w:pPr>
              <w:rPr>
                <w:noProof/>
                <w:lang w:eastAsia="en-GB"/>
              </w:rPr>
            </w:pPr>
            <w:r>
              <w:rPr>
                <w:noProof/>
                <w:lang w:eastAsia="en-GB"/>
              </w:rPr>
              <w:t xml:space="preserve">                         </w:t>
            </w:r>
            <w:r>
              <w:rPr>
                <w:noProof/>
                <w:lang w:eastAsia="en-GB"/>
              </w:rPr>
              <w:drawing>
                <wp:inline distT="0" distB="0" distL="0" distR="0">
                  <wp:extent cx="1037077" cy="1407381"/>
                  <wp:effectExtent l="19050" t="0" r="0" b="0"/>
                  <wp:docPr id="31" name="Picture 30" descr="C:\Users\Mae\Documents\P3EH notes for week beginning Monday 8th June 2020\Photos w.c 150620\103525015_261960991538450_701715819863915597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Mae\Documents\P3EH notes for week beginning Monday 8th June 2020\Photos w.c 150620\103525015_261960991538450_7017158198639155978_n.jpg"/>
                          <pic:cNvPicPr>
                            <a:picLocks noChangeAspect="1" noChangeArrowheads="1"/>
                          </pic:cNvPicPr>
                        </pic:nvPicPr>
                        <pic:blipFill>
                          <a:blip r:embed="rId16" cstate="print"/>
                          <a:srcRect/>
                          <a:stretch>
                            <a:fillRect/>
                          </a:stretch>
                        </pic:blipFill>
                        <pic:spPr bwMode="auto">
                          <a:xfrm>
                            <a:off x="0" y="0"/>
                            <a:ext cx="1036701" cy="1406870"/>
                          </a:xfrm>
                          <a:prstGeom prst="rect">
                            <a:avLst/>
                          </a:prstGeom>
                          <a:noFill/>
                          <a:ln w="9525">
                            <a:noFill/>
                            <a:miter lim="800000"/>
                            <a:headEnd/>
                            <a:tailEnd/>
                          </a:ln>
                        </pic:spPr>
                      </pic:pic>
                    </a:graphicData>
                  </a:graphic>
                </wp:inline>
              </w:drawing>
            </w:r>
          </w:p>
          <w:p w:rsidR="00CF7F42" w:rsidRDefault="00CF7F42" w:rsidP="00F9624A">
            <w:pPr>
              <w:rPr>
                <w:noProof/>
                <w:lang w:eastAsia="en-GB"/>
              </w:rPr>
            </w:pPr>
          </w:p>
        </w:tc>
        <w:tc>
          <w:tcPr>
            <w:tcW w:w="4621" w:type="dxa"/>
          </w:tcPr>
          <w:p w:rsidR="00CF7F42" w:rsidRDefault="00CF7F42" w:rsidP="003A310D"/>
          <w:p w:rsidR="00CF7F42" w:rsidRDefault="00CF7F42" w:rsidP="003A310D"/>
          <w:p w:rsidR="00CF7F42" w:rsidRDefault="00CF7F42" w:rsidP="003A310D">
            <w:r>
              <w:lastRenderedPageBreak/>
              <w:t>The next sum t</w:t>
            </w:r>
            <w:r w:rsidR="0059478E">
              <w:t>hat we will complete is 16+17= which can a</w:t>
            </w:r>
            <w:r>
              <w:t>lternatively</w:t>
            </w:r>
            <w:r w:rsidR="0059478E">
              <w:t xml:space="preserve"> be</w:t>
            </w:r>
            <w:r>
              <w:t xml:space="preserve"> written as 1 ten+ 6 units + 1 ten</w:t>
            </w:r>
            <w:r w:rsidR="0059478E">
              <w:t xml:space="preserve"> +7 units =</w:t>
            </w:r>
          </w:p>
        </w:tc>
      </w:tr>
      <w:tr w:rsidR="0059478E" w:rsidTr="00F9624A">
        <w:tc>
          <w:tcPr>
            <w:tcW w:w="4621" w:type="dxa"/>
          </w:tcPr>
          <w:p w:rsidR="0059478E" w:rsidRDefault="00F57BED" w:rsidP="00F9624A">
            <w:pPr>
              <w:rPr>
                <w:noProof/>
                <w:lang w:eastAsia="en-GB"/>
              </w:rPr>
            </w:pPr>
            <w:r>
              <w:rPr>
                <w:noProof/>
                <w:lang w:eastAsia="en-GB"/>
              </w:rPr>
              <w:lastRenderedPageBreak/>
              <w:pict>
                <v:shape id="_x0000_s1034" type="#_x0000_t32" style="position:absolute;margin-left:110.2pt;margin-top:-.3pt;width:.05pt;height:368.15pt;z-index:251662336;mso-position-horizontal-relative:text;mso-position-vertical-relative:text" o:connectortype="straight"/>
              </w:pict>
            </w:r>
            <w:r w:rsidR="0059478E">
              <w:rPr>
                <w:noProof/>
                <w:lang w:eastAsia="en-GB"/>
              </w:rPr>
              <w:drawing>
                <wp:inline distT="0" distB="0" distL="0" distR="0">
                  <wp:extent cx="871496" cy="1162089"/>
                  <wp:effectExtent l="19050" t="0" r="4804" b="0"/>
                  <wp:docPr id="32" name="Picture 31" descr="C:\Users\Mae\Documents\P3EH notes for week beginning Monday 8th June 2020\Photos w.c 150620\103387200_2913090715484453_600271501161191095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Mae\Documents\P3EH notes for week beginning Monday 8th June 2020\Photos w.c 150620\103387200_2913090715484453_6002715011611910951_n.jpg"/>
                          <pic:cNvPicPr>
                            <a:picLocks noChangeAspect="1" noChangeArrowheads="1"/>
                          </pic:cNvPicPr>
                        </pic:nvPicPr>
                        <pic:blipFill>
                          <a:blip r:embed="rId17" cstate="print"/>
                          <a:srcRect/>
                          <a:stretch>
                            <a:fillRect/>
                          </a:stretch>
                        </pic:blipFill>
                        <pic:spPr bwMode="auto">
                          <a:xfrm>
                            <a:off x="0" y="0"/>
                            <a:ext cx="871496" cy="1162089"/>
                          </a:xfrm>
                          <a:prstGeom prst="rect">
                            <a:avLst/>
                          </a:prstGeom>
                          <a:noFill/>
                          <a:ln w="9525">
                            <a:noFill/>
                            <a:miter lim="800000"/>
                            <a:headEnd/>
                            <a:tailEnd/>
                          </a:ln>
                        </pic:spPr>
                      </pic:pic>
                    </a:graphicData>
                  </a:graphic>
                </wp:inline>
              </w:drawing>
            </w:r>
            <w:r w:rsidR="0059478E">
              <w:rPr>
                <w:noProof/>
                <w:lang w:eastAsia="en-GB"/>
              </w:rPr>
              <w:t xml:space="preserve">                        </w:t>
            </w:r>
            <w:r w:rsidR="0059478E">
              <w:rPr>
                <w:noProof/>
                <w:lang w:eastAsia="en-GB"/>
              </w:rPr>
              <w:drawing>
                <wp:inline distT="0" distB="0" distL="0" distR="0">
                  <wp:extent cx="1014617" cy="1359673"/>
                  <wp:effectExtent l="19050" t="0" r="0" b="0"/>
                  <wp:docPr id="33" name="Picture 32" descr="C:\Users\Mae\Documents\P3EH notes for week beginning Monday 8th June 2020\Photos w.c 150620\103302530_281758559618933_229777085453504246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Mae\Documents\P3EH notes for week beginning Monday 8th June 2020\Photos w.c 150620\103302530_281758559618933_2297770854535042464_n.jpg"/>
                          <pic:cNvPicPr>
                            <a:picLocks noChangeAspect="1" noChangeArrowheads="1"/>
                          </pic:cNvPicPr>
                        </pic:nvPicPr>
                        <pic:blipFill>
                          <a:blip r:embed="rId18" cstate="print"/>
                          <a:srcRect/>
                          <a:stretch>
                            <a:fillRect/>
                          </a:stretch>
                        </pic:blipFill>
                        <pic:spPr bwMode="auto">
                          <a:xfrm>
                            <a:off x="0" y="0"/>
                            <a:ext cx="1014122" cy="1359010"/>
                          </a:xfrm>
                          <a:prstGeom prst="rect">
                            <a:avLst/>
                          </a:prstGeom>
                          <a:noFill/>
                          <a:ln w="9525">
                            <a:noFill/>
                            <a:miter lim="800000"/>
                            <a:headEnd/>
                            <a:tailEnd/>
                          </a:ln>
                        </pic:spPr>
                      </pic:pic>
                    </a:graphicData>
                  </a:graphic>
                </wp:inline>
              </w:drawing>
            </w:r>
          </w:p>
        </w:tc>
        <w:tc>
          <w:tcPr>
            <w:tcW w:w="4621" w:type="dxa"/>
          </w:tcPr>
          <w:p w:rsidR="0059478E" w:rsidRDefault="0059478E" w:rsidP="003A310D">
            <w:r>
              <w:t>Firstly make sure your tens (10p) coins and units (1p coins) are put in</w:t>
            </w:r>
            <w:r w:rsidR="00C67950">
              <w:t>to</w:t>
            </w:r>
            <w:r>
              <w:t xml:space="preserve"> a pot. Get your tens and units card and </w:t>
            </w:r>
            <w:r w:rsidR="00C67950">
              <w:t>place your coins in each column</w:t>
            </w:r>
            <w:r>
              <w:t xml:space="preserve"> following the diagram.</w:t>
            </w:r>
          </w:p>
          <w:p w:rsidR="0059478E" w:rsidRDefault="0059478E" w:rsidP="003A310D"/>
          <w:p w:rsidR="0059478E" w:rsidRDefault="0059478E" w:rsidP="003A310D"/>
          <w:p w:rsidR="0059478E" w:rsidRDefault="0059478E" w:rsidP="003A310D"/>
          <w:p w:rsidR="0059478E" w:rsidRDefault="0059478E" w:rsidP="003A310D"/>
          <w:p w:rsidR="0059478E" w:rsidRDefault="0059478E" w:rsidP="003A310D"/>
          <w:p w:rsidR="0059478E" w:rsidRDefault="0059478E" w:rsidP="003A310D"/>
        </w:tc>
      </w:tr>
      <w:tr w:rsidR="0014758F" w:rsidTr="00F9624A">
        <w:tc>
          <w:tcPr>
            <w:tcW w:w="4621" w:type="dxa"/>
          </w:tcPr>
          <w:p w:rsidR="00C67950" w:rsidRDefault="00C61E5A" w:rsidP="00F9624A">
            <w:pPr>
              <w:rPr>
                <w:noProof/>
                <w:lang w:eastAsia="en-GB"/>
              </w:rPr>
            </w:pPr>
            <w:r>
              <w:rPr>
                <w:noProof/>
                <w:lang w:eastAsia="en-GB"/>
              </w:rPr>
              <w:t xml:space="preserve">   </w:t>
            </w:r>
          </w:p>
          <w:p w:rsidR="00C67950" w:rsidRDefault="00C67950" w:rsidP="00F9624A">
            <w:pPr>
              <w:rPr>
                <w:noProof/>
                <w:lang w:eastAsia="en-GB"/>
              </w:rPr>
            </w:pPr>
          </w:p>
          <w:p w:rsidR="0014758F" w:rsidRDefault="00C61E5A" w:rsidP="00F9624A">
            <w:pPr>
              <w:rPr>
                <w:noProof/>
                <w:lang w:eastAsia="en-GB"/>
              </w:rPr>
            </w:pPr>
            <w:r>
              <w:rPr>
                <w:noProof/>
                <w:lang w:eastAsia="en-GB"/>
              </w:rPr>
              <w:t xml:space="preserve">  </w:t>
            </w:r>
            <w:r w:rsidR="0014758F">
              <w:rPr>
                <w:noProof/>
                <w:lang w:eastAsia="en-GB"/>
              </w:rPr>
              <w:drawing>
                <wp:inline distT="0" distB="0" distL="0" distR="0">
                  <wp:extent cx="879447" cy="1060968"/>
                  <wp:effectExtent l="19050" t="0" r="0" b="0"/>
                  <wp:docPr id="34" name="Picture 33" descr="C:\Users\Mae\Documents\P3EH notes for week beginning Monday 8th June 2020\Photos w.c 150620\103599101_1167470356945369_403693778555838437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Mae\Documents\P3EH notes for week beginning Monday 8th June 2020\Photos w.c 150620\103599101_1167470356945369_4036937785558384379_n.jpg"/>
                          <pic:cNvPicPr>
                            <a:picLocks noChangeAspect="1" noChangeArrowheads="1"/>
                          </pic:cNvPicPr>
                        </pic:nvPicPr>
                        <pic:blipFill>
                          <a:blip r:embed="rId19" cstate="print"/>
                          <a:srcRect/>
                          <a:stretch>
                            <a:fillRect/>
                          </a:stretch>
                        </pic:blipFill>
                        <pic:spPr bwMode="auto">
                          <a:xfrm>
                            <a:off x="0" y="0"/>
                            <a:ext cx="887101" cy="1070202"/>
                          </a:xfrm>
                          <a:prstGeom prst="rect">
                            <a:avLst/>
                          </a:prstGeom>
                          <a:noFill/>
                          <a:ln w="9525">
                            <a:noFill/>
                            <a:miter lim="800000"/>
                            <a:headEnd/>
                            <a:tailEnd/>
                          </a:ln>
                        </pic:spPr>
                      </pic:pic>
                    </a:graphicData>
                  </a:graphic>
                </wp:inline>
              </w:drawing>
            </w:r>
            <w:r w:rsidR="0014758F">
              <w:rPr>
                <w:noProof/>
                <w:lang w:eastAsia="en-GB"/>
              </w:rPr>
              <w:t xml:space="preserve">                           </w:t>
            </w:r>
            <w:r>
              <w:rPr>
                <w:noProof/>
                <w:lang w:eastAsia="en-GB"/>
              </w:rPr>
              <w:drawing>
                <wp:inline distT="0" distB="0" distL="0" distR="0">
                  <wp:extent cx="807886" cy="1055607"/>
                  <wp:effectExtent l="19050" t="0" r="0" b="0"/>
                  <wp:docPr id="37" name="Picture 34" descr="C:\Users\Mae\Documents\P3EH notes for week beginning Monday 8th June 2020\Photos w.c 150620\102396000_285900819248000_197772012641320960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Mae\Documents\P3EH notes for week beginning Monday 8th June 2020\Photos w.c 150620\102396000_285900819248000_1977720126413209600_n.jpg"/>
                          <pic:cNvPicPr>
                            <a:picLocks noChangeAspect="1" noChangeArrowheads="1"/>
                          </pic:cNvPicPr>
                        </pic:nvPicPr>
                        <pic:blipFill>
                          <a:blip r:embed="rId20" cstate="print"/>
                          <a:srcRect/>
                          <a:stretch>
                            <a:fillRect/>
                          </a:stretch>
                        </pic:blipFill>
                        <pic:spPr bwMode="auto">
                          <a:xfrm>
                            <a:off x="0" y="0"/>
                            <a:ext cx="807858" cy="1055570"/>
                          </a:xfrm>
                          <a:prstGeom prst="rect">
                            <a:avLst/>
                          </a:prstGeom>
                          <a:noFill/>
                          <a:ln w="9525">
                            <a:noFill/>
                            <a:miter lim="800000"/>
                            <a:headEnd/>
                            <a:tailEnd/>
                          </a:ln>
                        </pic:spPr>
                      </pic:pic>
                    </a:graphicData>
                  </a:graphic>
                </wp:inline>
              </w:drawing>
            </w:r>
            <w:r w:rsidR="0014758F">
              <w:rPr>
                <w:noProof/>
                <w:lang w:eastAsia="en-GB"/>
              </w:rPr>
              <w:t xml:space="preserve">         </w:t>
            </w:r>
          </w:p>
          <w:p w:rsidR="00C61E5A" w:rsidRDefault="00C61E5A" w:rsidP="00F9624A">
            <w:pPr>
              <w:rPr>
                <w:noProof/>
                <w:lang w:eastAsia="en-GB"/>
              </w:rPr>
            </w:pPr>
          </w:p>
        </w:tc>
        <w:tc>
          <w:tcPr>
            <w:tcW w:w="4621" w:type="dxa"/>
          </w:tcPr>
          <w:p w:rsidR="0014758F" w:rsidRDefault="00C67950" w:rsidP="003A310D">
            <w:r>
              <w:t>As always we</w:t>
            </w:r>
            <w:r w:rsidR="0014758F">
              <w:t xml:space="preserve"> add the units</w:t>
            </w:r>
            <w:r>
              <w:t xml:space="preserve"> first</w:t>
            </w:r>
            <w:r w:rsidR="0014758F">
              <w:t xml:space="preserve"> and move them to the answer box in the bottom right. Once we have counted them the children will realise that there are 13 units altogether and that as we can only have 9 units in the units house at one time we need to exchange for a ten.</w:t>
            </w:r>
          </w:p>
        </w:tc>
      </w:tr>
      <w:tr w:rsidR="00C67950" w:rsidTr="00C67950">
        <w:trPr>
          <w:trHeight w:val="1818"/>
        </w:trPr>
        <w:tc>
          <w:tcPr>
            <w:tcW w:w="4621" w:type="dxa"/>
          </w:tcPr>
          <w:p w:rsidR="00C67950" w:rsidRDefault="00C67950" w:rsidP="00F9624A">
            <w:pPr>
              <w:rPr>
                <w:noProof/>
                <w:lang w:eastAsia="en-GB"/>
              </w:rPr>
            </w:pPr>
          </w:p>
          <w:p w:rsidR="00C67950" w:rsidRDefault="00C67950" w:rsidP="00F9624A">
            <w:pPr>
              <w:rPr>
                <w:noProof/>
                <w:lang w:eastAsia="en-GB"/>
              </w:rPr>
            </w:pPr>
          </w:p>
          <w:p w:rsidR="00C67950" w:rsidRDefault="00C67950" w:rsidP="00F9624A">
            <w:pPr>
              <w:rPr>
                <w:noProof/>
                <w:lang w:eastAsia="en-GB"/>
              </w:rPr>
            </w:pPr>
            <w:r>
              <w:rPr>
                <w:noProof/>
                <w:lang w:eastAsia="en-GB"/>
              </w:rPr>
              <w:t xml:space="preserve">       </w:t>
            </w:r>
            <w:r>
              <w:rPr>
                <w:noProof/>
                <w:lang w:eastAsia="en-GB"/>
              </w:rPr>
              <w:drawing>
                <wp:inline distT="0" distB="0" distL="0" distR="0">
                  <wp:extent cx="652365" cy="869891"/>
                  <wp:effectExtent l="19050" t="0" r="0" b="0"/>
                  <wp:docPr id="38" name="Picture 35" descr="C:\Users\Mae\Documents\P3EH notes for week beginning Monday 8th June 2020\Photos w.c 150620\103532380_301653414196374_51681829924126753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Mae\Documents\P3EH notes for week beginning Monday 8th June 2020\Photos w.c 150620\103532380_301653414196374_516818299241267530_n.jpg"/>
                          <pic:cNvPicPr>
                            <a:picLocks noChangeAspect="1" noChangeArrowheads="1"/>
                          </pic:cNvPicPr>
                        </pic:nvPicPr>
                        <pic:blipFill>
                          <a:blip r:embed="rId21" cstate="print"/>
                          <a:srcRect/>
                          <a:stretch>
                            <a:fillRect/>
                          </a:stretch>
                        </pic:blipFill>
                        <pic:spPr bwMode="auto">
                          <a:xfrm>
                            <a:off x="0" y="0"/>
                            <a:ext cx="655296" cy="873799"/>
                          </a:xfrm>
                          <a:prstGeom prst="rect">
                            <a:avLst/>
                          </a:prstGeom>
                          <a:noFill/>
                          <a:ln w="9525">
                            <a:noFill/>
                            <a:miter lim="800000"/>
                            <a:headEnd/>
                            <a:tailEnd/>
                          </a:ln>
                        </pic:spPr>
                      </pic:pic>
                    </a:graphicData>
                  </a:graphic>
                </wp:inline>
              </w:drawing>
            </w:r>
            <w:r>
              <w:rPr>
                <w:noProof/>
                <w:lang w:eastAsia="en-GB"/>
              </w:rPr>
              <w:t xml:space="preserve">                              </w:t>
            </w:r>
            <w:r>
              <w:rPr>
                <w:noProof/>
                <w:lang w:eastAsia="en-GB"/>
              </w:rPr>
              <w:drawing>
                <wp:inline distT="0" distB="0" distL="0" distR="0">
                  <wp:extent cx="651287" cy="866693"/>
                  <wp:effectExtent l="19050" t="0" r="0" b="0"/>
                  <wp:docPr id="40" name="Picture 36" descr="C:\Users\Mae\Documents\P3EH notes for week beginning Monday 8th June 2020\Photos w.c 150620\103695795_1482407751939736_241163857732014676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Mae\Documents\P3EH notes for week beginning Monday 8th June 2020\Photos w.c 150620\103695795_1482407751939736_2411638577320146766_n.jpg"/>
                          <pic:cNvPicPr>
                            <a:picLocks noChangeAspect="1" noChangeArrowheads="1"/>
                          </pic:cNvPicPr>
                        </pic:nvPicPr>
                        <pic:blipFill>
                          <a:blip r:embed="rId22" cstate="print"/>
                          <a:srcRect/>
                          <a:stretch>
                            <a:fillRect/>
                          </a:stretch>
                        </pic:blipFill>
                        <pic:spPr bwMode="auto">
                          <a:xfrm>
                            <a:off x="0" y="0"/>
                            <a:ext cx="655090" cy="871754"/>
                          </a:xfrm>
                          <a:prstGeom prst="rect">
                            <a:avLst/>
                          </a:prstGeom>
                          <a:noFill/>
                          <a:ln w="9525">
                            <a:noFill/>
                            <a:miter lim="800000"/>
                            <a:headEnd/>
                            <a:tailEnd/>
                          </a:ln>
                        </pic:spPr>
                      </pic:pic>
                    </a:graphicData>
                  </a:graphic>
                </wp:inline>
              </w:drawing>
            </w:r>
          </w:p>
          <w:p w:rsidR="00C67950" w:rsidRDefault="00C67950" w:rsidP="00F9624A">
            <w:pPr>
              <w:rPr>
                <w:noProof/>
                <w:lang w:eastAsia="en-GB"/>
              </w:rPr>
            </w:pPr>
          </w:p>
        </w:tc>
        <w:tc>
          <w:tcPr>
            <w:tcW w:w="4621" w:type="dxa"/>
          </w:tcPr>
          <w:p w:rsidR="00C67950" w:rsidRDefault="00C67950" w:rsidP="003A310D">
            <w:r>
              <w:t>Firstly it is important to ensure that your child counts out each of the ten units individually into their hand leaving the remaining 3</w:t>
            </w:r>
            <w:r w:rsidR="00D641CA">
              <w:t xml:space="preserve"> unit</w:t>
            </w:r>
            <w:r>
              <w:t xml:space="preserve"> in the </w:t>
            </w:r>
            <w:proofErr w:type="gramStart"/>
            <w:r>
              <w:t>units</w:t>
            </w:r>
            <w:proofErr w:type="gramEnd"/>
            <w:r>
              <w:t xml:space="preserve"> column and then exchanges these </w:t>
            </w:r>
            <w:r w:rsidR="00DA5945">
              <w:t xml:space="preserve">10 </w:t>
            </w:r>
            <w:r>
              <w:t>units for a 10p coin as shown in the diagram</w:t>
            </w:r>
            <w:r w:rsidR="002F2CCE">
              <w:t xml:space="preserve"> which is placed in the second left hand tens box as always.</w:t>
            </w:r>
          </w:p>
        </w:tc>
      </w:tr>
      <w:tr w:rsidR="00C67950" w:rsidTr="00C67950">
        <w:trPr>
          <w:trHeight w:val="1818"/>
        </w:trPr>
        <w:tc>
          <w:tcPr>
            <w:tcW w:w="4621" w:type="dxa"/>
          </w:tcPr>
          <w:p w:rsidR="00C67950" w:rsidRDefault="00C67950" w:rsidP="00F9624A">
            <w:pPr>
              <w:rPr>
                <w:noProof/>
                <w:lang w:eastAsia="en-GB"/>
              </w:rPr>
            </w:pPr>
            <w:r>
              <w:rPr>
                <w:noProof/>
                <w:lang w:eastAsia="en-GB"/>
              </w:rPr>
              <w:t xml:space="preserve">                               </w:t>
            </w:r>
            <w:r>
              <w:rPr>
                <w:noProof/>
                <w:lang w:eastAsia="en-GB"/>
              </w:rPr>
              <w:drawing>
                <wp:inline distT="0" distB="0" distL="0" distR="0">
                  <wp:extent cx="847038" cy="1129085"/>
                  <wp:effectExtent l="19050" t="0" r="0" b="0"/>
                  <wp:docPr id="41" name="Picture 37" descr="C:\Users\Mae\Documents\P3EH notes for week beginning Monday 8th June 2020\Photos w.c 150620\103365602_3240874015963164_394816513864348988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Mae\Documents\P3EH notes for week beginning Monday 8th June 2020\Photos w.c 150620\103365602_3240874015963164_3948165138643489881_n.jpg"/>
                          <pic:cNvPicPr>
                            <a:picLocks noChangeAspect="1" noChangeArrowheads="1"/>
                          </pic:cNvPicPr>
                        </pic:nvPicPr>
                        <pic:blipFill>
                          <a:blip r:embed="rId23" cstate="print"/>
                          <a:srcRect/>
                          <a:stretch>
                            <a:fillRect/>
                          </a:stretch>
                        </pic:blipFill>
                        <pic:spPr bwMode="auto">
                          <a:xfrm>
                            <a:off x="0" y="0"/>
                            <a:ext cx="850468" cy="1133658"/>
                          </a:xfrm>
                          <a:prstGeom prst="rect">
                            <a:avLst/>
                          </a:prstGeom>
                          <a:noFill/>
                          <a:ln w="9525">
                            <a:noFill/>
                            <a:miter lim="800000"/>
                            <a:headEnd/>
                            <a:tailEnd/>
                          </a:ln>
                        </pic:spPr>
                      </pic:pic>
                    </a:graphicData>
                  </a:graphic>
                </wp:inline>
              </w:drawing>
            </w:r>
          </w:p>
        </w:tc>
        <w:tc>
          <w:tcPr>
            <w:tcW w:w="4621" w:type="dxa"/>
          </w:tcPr>
          <w:p w:rsidR="00C67950" w:rsidRDefault="00C67950" w:rsidP="003A310D">
            <w:r>
              <w:t>Once this has been done then we can record the answer so far. The ten we have exchanged is now written in a small format in the tens house to remind us that it is not a 2 digit number. The remaining 3 units are written in the units section as always.</w:t>
            </w:r>
          </w:p>
        </w:tc>
      </w:tr>
      <w:tr w:rsidR="002F2CCE" w:rsidTr="00C67950">
        <w:trPr>
          <w:trHeight w:val="1818"/>
        </w:trPr>
        <w:tc>
          <w:tcPr>
            <w:tcW w:w="4621" w:type="dxa"/>
          </w:tcPr>
          <w:p w:rsidR="002F2CCE" w:rsidRDefault="00F57BED" w:rsidP="00F9624A">
            <w:pPr>
              <w:rPr>
                <w:noProof/>
                <w:lang w:eastAsia="en-GB"/>
              </w:rPr>
            </w:pPr>
            <w:r>
              <w:rPr>
                <w:noProof/>
                <w:lang w:eastAsia="en-GB"/>
              </w:rPr>
              <w:pict>
                <v:shape id="_x0000_s1035" type="#_x0000_t32" style="position:absolute;margin-left:110.2pt;margin-top:.1pt;width:0;height:89.5pt;z-index:251663360;mso-position-horizontal-relative:text;mso-position-vertical-relative:text" o:connectortype="straight"/>
              </w:pict>
            </w:r>
            <w:r w:rsidR="002F2CCE">
              <w:rPr>
                <w:noProof/>
                <w:lang w:eastAsia="en-GB"/>
              </w:rPr>
              <w:drawing>
                <wp:inline distT="0" distB="0" distL="0" distR="0">
                  <wp:extent cx="809934" cy="1080000"/>
                  <wp:effectExtent l="19050" t="0" r="9216" b="0"/>
                  <wp:docPr id="42" name="Picture 38" descr="C:\Users\Mae\Documents\P3EH notes for week beginning Monday 8th June 2020\Photos w.c 150620\103947730_887993141683176_25216790378323794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Mae\Documents\P3EH notes for week beginning Monday 8th June 2020\Photos w.c 150620\103947730_887993141683176_252167903783237948_n.jpg"/>
                          <pic:cNvPicPr>
                            <a:picLocks noChangeAspect="1" noChangeArrowheads="1"/>
                          </pic:cNvPicPr>
                        </pic:nvPicPr>
                        <pic:blipFill>
                          <a:blip r:embed="rId24" cstate="print"/>
                          <a:srcRect/>
                          <a:stretch>
                            <a:fillRect/>
                          </a:stretch>
                        </pic:blipFill>
                        <pic:spPr bwMode="auto">
                          <a:xfrm>
                            <a:off x="0" y="0"/>
                            <a:ext cx="809934" cy="1080000"/>
                          </a:xfrm>
                          <a:prstGeom prst="rect">
                            <a:avLst/>
                          </a:prstGeom>
                          <a:noFill/>
                          <a:ln w="9525">
                            <a:noFill/>
                            <a:miter lim="800000"/>
                            <a:headEnd/>
                            <a:tailEnd/>
                          </a:ln>
                        </pic:spPr>
                      </pic:pic>
                    </a:graphicData>
                  </a:graphic>
                </wp:inline>
              </w:drawing>
            </w:r>
            <w:r w:rsidR="002F2CCE">
              <w:rPr>
                <w:noProof/>
                <w:lang w:eastAsia="en-GB"/>
              </w:rPr>
              <w:t xml:space="preserve">                       </w:t>
            </w:r>
            <w:r w:rsidR="002F2CCE">
              <w:rPr>
                <w:noProof/>
                <w:lang w:eastAsia="en-GB"/>
              </w:rPr>
              <w:drawing>
                <wp:inline distT="0" distB="0" distL="0" distR="0">
                  <wp:extent cx="809934" cy="1080000"/>
                  <wp:effectExtent l="19050" t="0" r="9216" b="0"/>
                  <wp:docPr id="43" name="Picture 39" descr="C:\Users\Mae\Documents\P3EH notes for week beginning Monday 8th June 2020\Photos w.c 150620\103963775_1004560813293448_83556689316386506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Mae\Documents\P3EH notes for week beginning Monday 8th June 2020\Photos w.c 150620\103963775_1004560813293448_835566893163865067_n.jpg"/>
                          <pic:cNvPicPr>
                            <a:picLocks noChangeAspect="1" noChangeArrowheads="1"/>
                          </pic:cNvPicPr>
                        </pic:nvPicPr>
                        <pic:blipFill>
                          <a:blip r:embed="rId25" cstate="print"/>
                          <a:srcRect/>
                          <a:stretch>
                            <a:fillRect/>
                          </a:stretch>
                        </pic:blipFill>
                        <pic:spPr bwMode="auto">
                          <a:xfrm>
                            <a:off x="0" y="0"/>
                            <a:ext cx="809934" cy="1080000"/>
                          </a:xfrm>
                          <a:prstGeom prst="rect">
                            <a:avLst/>
                          </a:prstGeom>
                          <a:noFill/>
                          <a:ln w="9525">
                            <a:noFill/>
                            <a:miter lim="800000"/>
                            <a:headEnd/>
                            <a:tailEnd/>
                          </a:ln>
                        </pic:spPr>
                      </pic:pic>
                    </a:graphicData>
                  </a:graphic>
                </wp:inline>
              </w:drawing>
            </w:r>
          </w:p>
          <w:p w:rsidR="002F2CCE" w:rsidRDefault="002F2CCE" w:rsidP="00F9624A">
            <w:pPr>
              <w:rPr>
                <w:noProof/>
                <w:lang w:eastAsia="en-GB"/>
              </w:rPr>
            </w:pPr>
          </w:p>
        </w:tc>
        <w:tc>
          <w:tcPr>
            <w:tcW w:w="4621" w:type="dxa"/>
          </w:tcPr>
          <w:p w:rsidR="002F2CCE" w:rsidRDefault="002F2CCE" w:rsidP="003A310D">
            <w:r>
              <w:t>Next we move to our tens column/house to add our tens. We had 1 ten add 1 ten add the 1 ten we exchanged. These should now be moved to the bottom left hand answer box.</w:t>
            </w:r>
          </w:p>
        </w:tc>
      </w:tr>
      <w:tr w:rsidR="002F2CCE" w:rsidTr="00C67950">
        <w:trPr>
          <w:trHeight w:val="1818"/>
        </w:trPr>
        <w:tc>
          <w:tcPr>
            <w:tcW w:w="4621" w:type="dxa"/>
          </w:tcPr>
          <w:p w:rsidR="002F2CCE" w:rsidRDefault="002F2CCE" w:rsidP="00F9624A">
            <w:pPr>
              <w:rPr>
                <w:noProof/>
                <w:lang w:eastAsia="en-GB"/>
              </w:rPr>
            </w:pPr>
            <w:r>
              <w:rPr>
                <w:noProof/>
                <w:lang w:eastAsia="en-GB"/>
              </w:rPr>
              <w:lastRenderedPageBreak/>
              <w:t xml:space="preserve">                                      </w:t>
            </w:r>
            <w:r>
              <w:rPr>
                <w:noProof/>
                <w:lang w:eastAsia="en-GB"/>
              </w:rPr>
              <w:drawing>
                <wp:inline distT="0" distB="0" distL="0" distR="0">
                  <wp:extent cx="906449" cy="1508106"/>
                  <wp:effectExtent l="19050" t="0" r="7951" b="0"/>
                  <wp:docPr id="44" name="Picture 40" descr="C:\Users\Mae\Documents\P3EH notes for week beginning Monday 8th June 2020\Photos w.c 150620\103961628_310564443272811_496046505972937978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Mae\Documents\P3EH notes for week beginning Monday 8th June 2020\Photos w.c 150620\103961628_310564443272811_4960465059729379784_n.jpg"/>
                          <pic:cNvPicPr>
                            <a:picLocks noChangeAspect="1" noChangeArrowheads="1"/>
                          </pic:cNvPicPr>
                        </pic:nvPicPr>
                        <pic:blipFill>
                          <a:blip r:embed="rId26" cstate="print"/>
                          <a:srcRect/>
                          <a:stretch>
                            <a:fillRect/>
                          </a:stretch>
                        </pic:blipFill>
                        <pic:spPr bwMode="auto">
                          <a:xfrm>
                            <a:off x="0" y="0"/>
                            <a:ext cx="906833" cy="1508745"/>
                          </a:xfrm>
                          <a:prstGeom prst="rect">
                            <a:avLst/>
                          </a:prstGeom>
                          <a:noFill/>
                          <a:ln w="9525">
                            <a:noFill/>
                            <a:miter lim="800000"/>
                            <a:headEnd/>
                            <a:tailEnd/>
                          </a:ln>
                        </pic:spPr>
                      </pic:pic>
                    </a:graphicData>
                  </a:graphic>
                </wp:inline>
              </w:drawing>
            </w:r>
          </w:p>
        </w:tc>
        <w:tc>
          <w:tcPr>
            <w:tcW w:w="4621" w:type="dxa"/>
          </w:tcPr>
          <w:p w:rsidR="002F2CCE" w:rsidRDefault="002F2CCE" w:rsidP="003A310D">
            <w:r>
              <w:t>Finally we record our tens findings on our sum before realising that the answer is 3 tens + 3 units =33.</w:t>
            </w:r>
          </w:p>
        </w:tc>
      </w:tr>
    </w:tbl>
    <w:p w:rsidR="008C593A" w:rsidRPr="008C593A" w:rsidRDefault="00F9624A" w:rsidP="008C593A">
      <w:r>
        <w:br w:type="textWrapping" w:clear="all"/>
      </w:r>
      <w:r w:rsidR="002F2CCE">
        <w:t>Hopefully this has been explained in a way that is easy enough to understand. Please now have a go at the correlating sums that I have attached for this week. Many thanks, Mrs Horan.</w:t>
      </w:r>
    </w:p>
    <w:sectPr w:rsidR="008C593A" w:rsidRPr="008C593A" w:rsidSect="0007570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C593A"/>
    <w:rsid w:val="0007570F"/>
    <w:rsid w:val="0014758F"/>
    <w:rsid w:val="002F2CCE"/>
    <w:rsid w:val="003A310D"/>
    <w:rsid w:val="0050618A"/>
    <w:rsid w:val="005430EB"/>
    <w:rsid w:val="00580447"/>
    <w:rsid w:val="0059478E"/>
    <w:rsid w:val="006B1C05"/>
    <w:rsid w:val="008C593A"/>
    <w:rsid w:val="00BE37D8"/>
    <w:rsid w:val="00C61E5A"/>
    <w:rsid w:val="00C67950"/>
    <w:rsid w:val="00CF7F42"/>
    <w:rsid w:val="00D641CA"/>
    <w:rsid w:val="00DA5945"/>
    <w:rsid w:val="00F57BED"/>
    <w:rsid w:val="00F9624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7" type="connector" idref="#_x0000_s1026"/>
        <o:r id="V:Rule8" type="connector" idref="#_x0000_s1035"/>
        <o:r id="V:Rule9" type="connector" idref="#_x0000_s1027"/>
        <o:r id="V:Rule10" type="connector" idref="#_x0000_s1030"/>
        <o:r id="V:Rule11" type="connector" idref="#_x0000_s1034"/>
        <o:r id="V:Rule1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7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59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6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1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theme" Target="theme/theme1.xml"/><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4</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dc:creator>
  <cp:lastModifiedBy>Mae</cp:lastModifiedBy>
  <cp:revision>6</cp:revision>
  <dcterms:created xsi:type="dcterms:W3CDTF">2020-06-11T12:46:00Z</dcterms:created>
  <dcterms:modified xsi:type="dcterms:W3CDTF">2020-06-11T15:25:00Z</dcterms:modified>
</cp:coreProperties>
</file>